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D6" w:rsidRPr="007653D6" w:rsidRDefault="007653D6" w:rsidP="007653D6">
      <w:pPr>
        <w:pBdr>
          <w:bottom w:val="single" w:sz="12" w:space="1" w:color="auto"/>
        </w:pBdr>
        <w:autoSpaceDE w:val="0"/>
        <w:autoSpaceDN w:val="0"/>
        <w:adjustRightInd w:val="0"/>
        <w:spacing w:after="0" w:line="240" w:lineRule="auto"/>
        <w:jc w:val="center"/>
        <w:rPr>
          <w:rFonts w:ascii="Times New Roman" w:eastAsia="Calibri" w:hAnsi="Times New Roman" w:cs="Times New Roman"/>
          <w:b/>
          <w:color w:val="000000"/>
          <w:sz w:val="28"/>
          <w:szCs w:val="28"/>
        </w:rPr>
      </w:pPr>
      <w:r w:rsidRPr="007653D6">
        <w:rPr>
          <w:rFonts w:ascii="Times New Roman" w:eastAsia="Calibri" w:hAnsi="Times New Roman" w:cs="Times New Roman"/>
          <w:b/>
          <w:color w:val="000000"/>
          <w:sz w:val="28"/>
          <w:szCs w:val="28"/>
        </w:rPr>
        <w:t>LECTURE SYLLABUS FOR LIVESTOCK PRODUCTION</w:t>
      </w:r>
    </w:p>
    <w:p w:rsidR="007653D6" w:rsidRPr="007653D6" w:rsidRDefault="00A90FF6" w:rsidP="007653D6">
      <w:pPr>
        <w:pBdr>
          <w:bottom w:val="single" w:sz="12" w:space="1" w:color="auto"/>
        </w:pBd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2019-2020</w:t>
      </w:r>
    </w:p>
    <w:p w:rsidR="007653D6" w:rsidRPr="007653D6" w:rsidRDefault="007653D6" w:rsidP="007653D6">
      <w:pPr>
        <w:spacing w:after="0" w:line="240" w:lineRule="auto"/>
        <w:ind w:right="-90"/>
        <w:rPr>
          <w:rFonts w:ascii="Times New Roman" w:eastAsia="Cambria" w:hAnsi="Times New Roman" w:cs="Times New Roman"/>
          <w:color w:val="000000"/>
        </w:rPr>
      </w:pPr>
      <w:r w:rsidRPr="007653D6">
        <w:rPr>
          <w:rFonts w:ascii="Times New Roman" w:eastAsia="Cambria" w:hAnsi="Times New Roman" w:cs="Times New Roman"/>
          <w:b/>
          <w:color w:val="000000"/>
        </w:rPr>
        <w:t>Instructor:</w:t>
      </w:r>
      <w:r w:rsidR="008E3271">
        <w:rPr>
          <w:rFonts w:ascii="Times New Roman" w:eastAsia="Cambria" w:hAnsi="Times New Roman" w:cs="Times New Roman"/>
          <w:color w:val="000000"/>
        </w:rPr>
        <w:t xml:space="preserve"> Ms. Megan Hanson</w:t>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t xml:space="preserve">          </w:t>
      </w:r>
      <w:r w:rsidRPr="007653D6">
        <w:rPr>
          <w:rFonts w:ascii="Times New Roman" w:eastAsia="Cambria" w:hAnsi="Times New Roman" w:cs="Times New Roman"/>
          <w:b/>
          <w:color w:val="000000"/>
        </w:rPr>
        <w:t>Classroom:</w:t>
      </w:r>
      <w:r w:rsidR="008E3271">
        <w:rPr>
          <w:rFonts w:ascii="Times New Roman" w:eastAsia="Cambria" w:hAnsi="Times New Roman" w:cs="Times New Roman"/>
          <w:color w:val="000000"/>
        </w:rPr>
        <w:t xml:space="preserve"> C123</w:t>
      </w:r>
    </w:p>
    <w:p w:rsidR="00A90FF6" w:rsidRDefault="007653D6" w:rsidP="007653D6">
      <w:pPr>
        <w:spacing w:after="0" w:line="240" w:lineRule="auto"/>
        <w:rPr>
          <w:rFonts w:ascii="Times New Roman" w:eastAsia="Cambria" w:hAnsi="Times New Roman" w:cs="Times New Roman"/>
          <w:color w:val="000000"/>
        </w:rPr>
      </w:pPr>
      <w:r w:rsidRPr="007653D6">
        <w:rPr>
          <w:rFonts w:ascii="Times New Roman" w:eastAsia="Cambria" w:hAnsi="Times New Roman" w:cs="Times New Roman"/>
          <w:b/>
          <w:color w:val="000000"/>
        </w:rPr>
        <w:t>Email:</w:t>
      </w:r>
      <w:r w:rsidRPr="007653D6">
        <w:rPr>
          <w:rFonts w:ascii="Times New Roman" w:eastAsia="Cambria" w:hAnsi="Times New Roman" w:cs="Times New Roman"/>
          <w:color w:val="000000"/>
        </w:rPr>
        <w:t xml:space="preserve"> </w:t>
      </w:r>
      <w:hyperlink r:id="rId7" w:history="1">
        <w:r w:rsidR="008E3271" w:rsidRPr="00310022">
          <w:rPr>
            <w:rStyle w:val="Hyperlink"/>
            <w:rFonts w:ascii="Times New Roman" w:eastAsia="Cambria" w:hAnsi="Times New Roman" w:cs="Times New Roman"/>
          </w:rPr>
          <w:t>megan.hanson@hayscisd.net</w:t>
        </w:r>
      </w:hyperlink>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t xml:space="preserve">             </w:t>
      </w:r>
      <w:r w:rsidRPr="007653D6">
        <w:rPr>
          <w:rFonts w:ascii="Times New Roman" w:eastAsia="Cambria" w:hAnsi="Times New Roman" w:cs="Times New Roman"/>
          <w:b/>
          <w:color w:val="000000"/>
        </w:rPr>
        <w:t>Conference Period:</w:t>
      </w:r>
      <w:r w:rsidRPr="007653D6">
        <w:rPr>
          <w:rFonts w:ascii="Times New Roman" w:eastAsia="Cambria" w:hAnsi="Times New Roman" w:cs="Times New Roman"/>
          <w:color w:val="000000"/>
        </w:rPr>
        <w:t xml:space="preserve"> </w:t>
      </w:r>
      <w:r w:rsidR="00A90FF6">
        <w:rPr>
          <w:rFonts w:ascii="Times New Roman" w:eastAsia="Cambria" w:hAnsi="Times New Roman" w:cs="Times New Roman"/>
          <w:color w:val="000000"/>
        </w:rPr>
        <w:t>4th</w:t>
      </w:r>
      <w:r w:rsidRPr="007653D6">
        <w:rPr>
          <w:rFonts w:ascii="Times New Roman" w:eastAsia="Cambria" w:hAnsi="Times New Roman" w:cs="Times New Roman"/>
          <w:color w:val="000000"/>
        </w:rPr>
        <w:t xml:space="preserve"> </w:t>
      </w:r>
      <w:r w:rsidRPr="007653D6">
        <w:rPr>
          <w:rFonts w:ascii="Times New Roman" w:eastAsia="Cambria" w:hAnsi="Times New Roman" w:cs="Times New Roman"/>
          <w:b/>
          <w:color w:val="000000"/>
        </w:rPr>
        <w:t>Phone:</w:t>
      </w:r>
      <w:r w:rsidRPr="007653D6">
        <w:rPr>
          <w:rFonts w:ascii="Times New Roman" w:eastAsia="Cambria" w:hAnsi="Times New Roman" w:cs="Times New Roman"/>
          <w:color w:val="000000"/>
        </w:rPr>
        <w:t xml:space="preserve"> (512) </w:t>
      </w:r>
      <w:r w:rsidRPr="007653D6">
        <w:rPr>
          <w:rFonts w:ascii="Times New Roman" w:eastAsia="Times New Roman" w:hAnsi="Times New Roman" w:cs="Times New Roman"/>
          <w:color w:val="000000"/>
          <w:shd w:val="clear" w:color="auto" w:fill="FFFFFF"/>
        </w:rPr>
        <w:t xml:space="preserve">594-1351 </w:t>
      </w:r>
      <w:proofErr w:type="spellStart"/>
      <w:r w:rsidRPr="007653D6">
        <w:rPr>
          <w:rFonts w:ascii="Times New Roman" w:eastAsia="Times New Roman" w:hAnsi="Times New Roman" w:cs="Times New Roman"/>
          <w:color w:val="000000"/>
          <w:shd w:val="clear" w:color="auto" w:fill="FFFFFF"/>
        </w:rPr>
        <w:t>ext</w:t>
      </w:r>
      <w:proofErr w:type="spellEnd"/>
      <w:r w:rsidRPr="007653D6">
        <w:rPr>
          <w:rFonts w:ascii="Times New Roman" w:eastAsia="Times New Roman" w:hAnsi="Times New Roman" w:cs="Times New Roman"/>
          <w:color w:val="000000"/>
          <w:shd w:val="clear" w:color="auto" w:fill="FFFFFF"/>
        </w:rPr>
        <w:t xml:space="preserve">: </w:t>
      </w:r>
      <w:r w:rsidR="00A90FF6">
        <w:rPr>
          <w:rFonts w:ascii="Times New Roman" w:eastAsia="Times New Roman" w:hAnsi="Times New Roman" w:cs="Times New Roman"/>
          <w:color w:val="000000"/>
        </w:rPr>
        <w:t>46279</w:t>
      </w:r>
      <w:r w:rsidRPr="007653D6">
        <w:rPr>
          <w:rFonts w:ascii="Times New Roman" w:eastAsia="Cambria" w:hAnsi="Times New Roman" w:cs="Times New Roman"/>
          <w:color w:val="000000"/>
        </w:rPr>
        <w:t xml:space="preserve"> </w:t>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r>
      <w:r w:rsidRPr="007653D6">
        <w:rPr>
          <w:rFonts w:ascii="Times New Roman" w:eastAsia="Cambria" w:hAnsi="Times New Roman" w:cs="Times New Roman"/>
          <w:color w:val="000000"/>
        </w:rPr>
        <w:tab/>
        <w:t xml:space="preserve">          </w:t>
      </w:r>
    </w:p>
    <w:p w:rsidR="007653D6" w:rsidRPr="007653D6" w:rsidRDefault="007653D6" w:rsidP="007653D6">
      <w:pPr>
        <w:spacing w:after="0" w:line="240" w:lineRule="auto"/>
        <w:rPr>
          <w:rFonts w:ascii="Times New Roman" w:eastAsia="Cambria" w:hAnsi="Times New Roman" w:cs="Times New Roman"/>
          <w:color w:val="000000"/>
        </w:rPr>
      </w:pPr>
      <w:r w:rsidRPr="007653D6">
        <w:rPr>
          <w:rFonts w:ascii="Times New Roman" w:eastAsia="Cambria" w:hAnsi="Times New Roman" w:cs="Times New Roman"/>
          <w:color w:val="000000"/>
        </w:rPr>
        <w:t xml:space="preserve"> </w:t>
      </w:r>
      <w:r w:rsidR="00A90FF6">
        <w:rPr>
          <w:rFonts w:ascii="Times New Roman" w:eastAsia="Cambria" w:hAnsi="Times New Roman" w:cs="Times New Roman"/>
          <w:b/>
          <w:color w:val="000000"/>
        </w:rPr>
        <w:t>Remind 101:</w:t>
      </w:r>
      <w:r w:rsidR="008E3271">
        <w:rPr>
          <w:rFonts w:ascii="Times New Roman" w:eastAsia="Cambria" w:hAnsi="Times New Roman" w:cs="Times New Roman"/>
          <w:color w:val="000000"/>
        </w:rPr>
        <w:t>@HHSlivestock</w:t>
      </w:r>
      <w:r w:rsidR="00A90FF6">
        <w:rPr>
          <w:rFonts w:ascii="Times New Roman" w:eastAsia="Cambria" w:hAnsi="Times New Roman" w:cs="Times New Roman"/>
          <w:color w:val="000000"/>
        </w:rPr>
        <w:t>1</w:t>
      </w:r>
      <w:bookmarkStart w:id="0" w:name="_GoBack"/>
      <w:bookmarkEnd w:id="0"/>
    </w:p>
    <w:p w:rsid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b/>
        </w:rPr>
        <w:t>Tutorials:</w:t>
      </w:r>
      <w:r w:rsidR="00A90FF6">
        <w:rPr>
          <w:rFonts w:ascii="Times New Roman" w:eastAsia="Times New Roman" w:hAnsi="Times New Roman" w:cs="Times New Roman"/>
        </w:rPr>
        <w:t xml:space="preserve"> During mega lunch</w:t>
      </w:r>
    </w:p>
    <w:p w:rsidR="00A90FF6" w:rsidRPr="007653D6" w:rsidRDefault="00A90FF6" w:rsidP="007653D6">
      <w:pPr>
        <w:spacing w:after="0" w:line="240" w:lineRule="auto"/>
        <w:rPr>
          <w:rFonts w:ascii="Times New Roman" w:eastAsia="Calibri" w:hAnsi="Times New Roman" w:cs="Times New Roman"/>
          <w:color w:val="000000"/>
        </w:rPr>
      </w:pP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b/>
          <w:bCs/>
          <w:color w:val="000000"/>
        </w:rPr>
        <w:t xml:space="preserve">Course Information: </w:t>
      </w: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The purpose of this course it to prepare students for careers in the field of animal science. Students need to attain academic skills and knowledge, acquire knowledge and skills related to animal systems and the workplace, and develop knowledge and skills regarding career opportunities, entry requirements and industry expectations. Students will prepare for success, students need opportunities to learn, reinforce, apply, and transfer their knowledge and skills in a variety of settings. Animal species to be addressed in this course may include, but are not limited to, beef cattle, dairy cattle, swine, sheep, goats, and poultry. The standards to be met will be outlined by the TEKS.</w:t>
      </w: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pP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sectPr w:rsidR="007653D6" w:rsidRPr="007653D6">
          <w:footerReference w:type="default" r:id="rId8"/>
          <w:pgSz w:w="12240" w:h="15840"/>
          <w:pgMar w:top="1440" w:right="1440" w:bottom="1440" w:left="1440" w:header="720" w:footer="720" w:gutter="0"/>
          <w:cols w:space="720"/>
          <w:docGrid w:linePitch="360"/>
        </w:sectPr>
      </w:pPr>
      <w:r w:rsidRPr="007653D6">
        <w:rPr>
          <w:rFonts w:ascii="Times New Roman" w:eastAsia="Calibri" w:hAnsi="Times New Roman" w:cs="Times New Roman"/>
          <w:b/>
          <w:color w:val="000000"/>
        </w:rPr>
        <w:t>Course Outline: ***This outline is subject to change***</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Career Opportunities in Animal Science</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Beef/Dairy Cattle</w:t>
      </w:r>
    </w:p>
    <w:p w:rsidR="007653D6" w:rsidRPr="007653D6" w:rsidRDefault="007653D6" w:rsidP="007653D6">
      <w:pPr>
        <w:numPr>
          <w:ilvl w:val="0"/>
          <w:numId w:val="4"/>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Horses</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Sheep &amp; Goats</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Swine</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Genetics and Animal Breeding</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Nutrition and Feeds and Feeding</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Reproductive Physiology</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Growth and Development</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Artificial Insemination and Embryo Transfer</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Poultry and Egg Laying</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Animal Product Safety</w:t>
      </w:r>
    </w:p>
    <w:p w:rsidR="007653D6" w:rsidRPr="007653D6" w:rsidRDefault="007653D6" w:rsidP="007653D6">
      <w:pPr>
        <w:numPr>
          <w:ilvl w:val="0"/>
          <w:numId w:val="5"/>
        </w:numPr>
        <w:tabs>
          <w:tab w:val="left" w:pos="720"/>
        </w:tabs>
        <w:autoSpaceDE w:val="0"/>
        <w:autoSpaceDN w:val="0"/>
        <w:adjustRightInd w:val="0"/>
        <w:spacing w:after="0" w:line="240" w:lineRule="auto"/>
        <w:rPr>
          <w:rFonts w:ascii="Times New Roman" w:eastAsia="Calibri" w:hAnsi="Times New Roman" w:cs="Times New Roman"/>
          <w:color w:val="000000"/>
        </w:rPr>
      </w:pPr>
      <w:r w:rsidRPr="007653D6">
        <w:rPr>
          <w:rFonts w:ascii="Times New Roman" w:eastAsia="Calibri" w:hAnsi="Times New Roman" w:cs="Times New Roman"/>
          <w:color w:val="000000"/>
        </w:rPr>
        <w:t>Behavior of Animals and Adaption to the Environment</w:t>
      </w: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pPr>
    </w:p>
    <w:p w:rsidR="007653D6" w:rsidRPr="007653D6" w:rsidRDefault="007653D6" w:rsidP="007653D6">
      <w:pPr>
        <w:autoSpaceDE w:val="0"/>
        <w:autoSpaceDN w:val="0"/>
        <w:adjustRightInd w:val="0"/>
        <w:spacing w:after="0" w:line="240" w:lineRule="auto"/>
        <w:rPr>
          <w:rFonts w:ascii="Times New Roman" w:eastAsia="Calibri" w:hAnsi="Times New Roman" w:cs="Times New Roman"/>
          <w:color w:val="000000"/>
        </w:rPr>
        <w:sectPr w:rsidR="007653D6" w:rsidRPr="007653D6" w:rsidSect="00EE1582">
          <w:type w:val="continuous"/>
          <w:pgSz w:w="12240" w:h="15840"/>
          <w:pgMar w:top="1440" w:right="1440" w:bottom="1440" w:left="1440" w:header="720" w:footer="720" w:gutter="0"/>
          <w:cols w:num="2" w:space="720"/>
          <w:docGrid w:linePitch="360"/>
        </w:sectPr>
      </w:pPr>
    </w:p>
    <w:p w:rsidR="007653D6" w:rsidRPr="007653D6" w:rsidRDefault="007653D6" w:rsidP="007653D6">
      <w:pPr>
        <w:spacing w:after="0" w:line="240" w:lineRule="auto"/>
        <w:rPr>
          <w:rFonts w:ascii="Times New Roman" w:eastAsia="Times New Roman" w:hAnsi="Times New Roman" w:cs="Times New Roman"/>
          <w:b/>
        </w:rPr>
      </w:pPr>
    </w:p>
    <w:p w:rsidR="007653D6" w:rsidRPr="007653D6" w:rsidRDefault="007653D6" w:rsidP="007653D6">
      <w:pPr>
        <w:spacing w:after="0" w:line="240" w:lineRule="auto"/>
        <w:rPr>
          <w:rFonts w:ascii="Times New Roman" w:eastAsia="Times New Roman" w:hAnsi="Times New Roman" w:cs="Times New Roman"/>
          <w:b/>
        </w:rPr>
      </w:pPr>
      <w:r w:rsidRPr="007653D6">
        <w:rPr>
          <w:rFonts w:ascii="Times New Roman" w:eastAsia="Times New Roman" w:hAnsi="Times New Roman" w:cs="Times New Roman"/>
          <w:b/>
        </w:rPr>
        <w:t>Supplies:</w:t>
      </w:r>
    </w:p>
    <w:p w:rsidR="007653D6" w:rsidRPr="007653D6" w:rsidRDefault="007653D6" w:rsidP="007653D6">
      <w:pPr>
        <w:numPr>
          <w:ilvl w:val="0"/>
          <w:numId w:val="6"/>
        </w:numPr>
        <w:spacing w:after="0" w:line="240" w:lineRule="auto"/>
        <w:contextualSpacing/>
        <w:rPr>
          <w:rFonts w:ascii="Times New Roman" w:eastAsia="Times New Roman" w:hAnsi="Times New Roman" w:cs="Times New Roman"/>
        </w:rPr>
        <w:sectPr w:rsidR="007653D6" w:rsidRPr="007653D6" w:rsidSect="00FE7A4E">
          <w:type w:val="continuous"/>
          <w:pgSz w:w="12240" w:h="15840"/>
          <w:pgMar w:top="1440" w:right="1440" w:bottom="1440" w:left="1440" w:header="720" w:footer="720" w:gutter="0"/>
          <w:cols w:space="720"/>
          <w:docGrid w:linePitch="360"/>
        </w:sectPr>
      </w:pPr>
    </w:p>
    <w:p w:rsidR="007653D6" w:rsidRPr="007653D6" w:rsidRDefault="007653D6" w:rsidP="007653D6">
      <w:pPr>
        <w:numPr>
          <w:ilvl w:val="0"/>
          <w:numId w:val="6"/>
        </w:numPr>
        <w:spacing w:after="0" w:line="240" w:lineRule="auto"/>
        <w:ind w:left="1170"/>
        <w:contextualSpacing/>
        <w:rPr>
          <w:rFonts w:ascii="Times New Roman" w:eastAsia="Times New Roman" w:hAnsi="Times New Roman" w:cs="Times New Roman"/>
        </w:rPr>
      </w:pPr>
      <w:r w:rsidRPr="007653D6">
        <w:rPr>
          <w:rFonts w:ascii="Times New Roman" w:eastAsia="Times New Roman" w:hAnsi="Times New Roman" w:cs="Times New Roman"/>
        </w:rPr>
        <w:t>3-Ring Binder/Folder</w:t>
      </w:r>
    </w:p>
    <w:p w:rsidR="007653D6" w:rsidRPr="007653D6" w:rsidRDefault="007653D6" w:rsidP="007653D6">
      <w:pPr>
        <w:numPr>
          <w:ilvl w:val="0"/>
          <w:numId w:val="6"/>
        </w:numPr>
        <w:spacing w:after="0" w:line="240" w:lineRule="auto"/>
        <w:ind w:left="1170"/>
        <w:contextualSpacing/>
        <w:rPr>
          <w:rFonts w:ascii="Times New Roman" w:eastAsia="Times New Roman" w:hAnsi="Times New Roman" w:cs="Times New Roman"/>
        </w:rPr>
      </w:pPr>
      <w:r w:rsidRPr="007653D6">
        <w:rPr>
          <w:rFonts w:ascii="Times New Roman" w:eastAsia="Times New Roman" w:hAnsi="Times New Roman" w:cs="Times New Roman"/>
        </w:rPr>
        <w:t>Paper</w:t>
      </w:r>
    </w:p>
    <w:p w:rsidR="007653D6" w:rsidRPr="007653D6" w:rsidRDefault="007653D6" w:rsidP="007653D6">
      <w:pPr>
        <w:numPr>
          <w:ilvl w:val="0"/>
          <w:numId w:val="6"/>
        </w:numPr>
        <w:spacing w:after="0" w:line="240" w:lineRule="auto"/>
        <w:ind w:left="1170"/>
        <w:contextualSpacing/>
        <w:outlineLvl w:val="0"/>
        <w:rPr>
          <w:rFonts w:ascii="Times New Roman" w:eastAsia="Times New Roman" w:hAnsi="Times New Roman" w:cs="Times New Roman"/>
        </w:rPr>
      </w:pPr>
      <w:r w:rsidRPr="007653D6">
        <w:rPr>
          <w:rFonts w:ascii="Times New Roman" w:eastAsia="Times New Roman" w:hAnsi="Times New Roman" w:cs="Times New Roman"/>
        </w:rPr>
        <w:t xml:space="preserve">Writing Utensils </w:t>
      </w:r>
    </w:p>
    <w:p w:rsidR="007653D6" w:rsidRPr="007653D6" w:rsidRDefault="007653D6" w:rsidP="007653D6">
      <w:pPr>
        <w:numPr>
          <w:ilvl w:val="0"/>
          <w:numId w:val="6"/>
        </w:numPr>
        <w:spacing w:after="0" w:line="240" w:lineRule="auto"/>
        <w:ind w:left="1170"/>
        <w:contextualSpacing/>
        <w:outlineLvl w:val="0"/>
        <w:rPr>
          <w:rFonts w:ascii="Times New Roman" w:eastAsia="Times New Roman" w:hAnsi="Times New Roman" w:cs="Times New Roman"/>
        </w:rPr>
      </w:pPr>
      <w:r w:rsidRPr="007653D6">
        <w:rPr>
          <w:rFonts w:ascii="Times New Roman" w:eastAsia="Times New Roman" w:hAnsi="Times New Roman" w:cs="Times New Roman"/>
        </w:rPr>
        <w:t>Markers and/or Colored Pencils</w:t>
      </w:r>
    </w:p>
    <w:p w:rsidR="007653D6" w:rsidRPr="007653D6" w:rsidRDefault="007653D6" w:rsidP="007653D6">
      <w:pPr>
        <w:numPr>
          <w:ilvl w:val="0"/>
          <w:numId w:val="6"/>
        </w:numPr>
        <w:spacing w:after="0" w:line="240" w:lineRule="auto"/>
        <w:contextualSpacing/>
        <w:outlineLvl w:val="0"/>
        <w:rPr>
          <w:rFonts w:ascii="Times New Roman" w:eastAsia="Times New Roman" w:hAnsi="Times New Roman" w:cs="Times New Roman"/>
        </w:rPr>
      </w:pPr>
      <w:r w:rsidRPr="007653D6">
        <w:rPr>
          <w:rFonts w:ascii="Times New Roman" w:eastAsia="Times New Roman" w:hAnsi="Times New Roman" w:cs="Times New Roman"/>
        </w:rPr>
        <w:t>Closed Toed Shoes</w:t>
      </w:r>
    </w:p>
    <w:p w:rsidR="00B41596" w:rsidRDefault="00B41596" w:rsidP="00B41596">
      <w:pPr>
        <w:spacing w:after="0" w:line="240" w:lineRule="auto"/>
        <w:ind w:left="720"/>
        <w:contextualSpacing/>
        <w:rPr>
          <w:rFonts w:ascii="Times New Roman" w:eastAsia="Times New Roman" w:hAnsi="Times New Roman" w:cs="Times New Roman"/>
        </w:rPr>
      </w:pPr>
    </w:p>
    <w:p w:rsidR="007653D6" w:rsidRPr="007653D6" w:rsidRDefault="007653D6" w:rsidP="007653D6">
      <w:pPr>
        <w:numPr>
          <w:ilvl w:val="0"/>
          <w:numId w:val="6"/>
        </w:num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rPr>
        <w:t xml:space="preserve">1 Box of Kleenex </w:t>
      </w:r>
    </w:p>
    <w:p w:rsidR="00B41596" w:rsidRDefault="00B41596" w:rsidP="00B41596">
      <w:pPr>
        <w:pStyle w:val="ListParagraph"/>
        <w:numPr>
          <w:ilvl w:val="0"/>
          <w:numId w:val="10"/>
        </w:numPr>
        <w:rPr>
          <w:sz w:val="22"/>
          <w:szCs w:val="22"/>
        </w:rPr>
      </w:pPr>
      <w:r>
        <w:rPr>
          <w:sz w:val="22"/>
          <w:szCs w:val="22"/>
        </w:rPr>
        <w:t xml:space="preserve">Each student will be required to keep a </w:t>
      </w:r>
      <w:r>
        <w:rPr>
          <w:b/>
          <w:sz w:val="22"/>
          <w:szCs w:val="22"/>
          <w:u w:val="single"/>
        </w:rPr>
        <w:t>journal</w:t>
      </w:r>
      <w:r>
        <w:rPr>
          <w:sz w:val="22"/>
          <w:szCs w:val="22"/>
        </w:rPr>
        <w:t xml:space="preserve"> that will be provided. It will be where you write your warm-ups and various other things throughout the year.</w:t>
      </w:r>
    </w:p>
    <w:p w:rsidR="007653D6" w:rsidRPr="007653D6" w:rsidRDefault="007653D6" w:rsidP="007653D6">
      <w:pPr>
        <w:spacing w:after="0" w:line="240" w:lineRule="auto"/>
        <w:rPr>
          <w:rFonts w:ascii="Times New Roman" w:eastAsia="Times New Roman" w:hAnsi="Times New Roman" w:cs="Times New Roman"/>
        </w:rPr>
        <w:sectPr w:rsidR="007653D6" w:rsidRPr="007653D6" w:rsidSect="0027409B">
          <w:type w:val="continuous"/>
          <w:pgSz w:w="12240" w:h="15840"/>
          <w:pgMar w:top="1008" w:right="1008" w:bottom="1008" w:left="1008" w:header="720" w:footer="720" w:gutter="0"/>
          <w:cols w:num="2" w:space="720"/>
          <w:docGrid w:linePitch="360"/>
        </w:sectPr>
      </w:pP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contextualSpacing/>
        <w:rPr>
          <w:rFonts w:ascii="Times New Roman" w:eastAsia="Times New Roman" w:hAnsi="Times New Roman" w:cs="Times New Roman"/>
          <w:b/>
        </w:rPr>
      </w:pPr>
      <w:r w:rsidRPr="007653D6">
        <w:rPr>
          <w:rFonts w:ascii="Times New Roman" w:eastAsia="Times New Roman" w:hAnsi="Times New Roman" w:cs="Times New Roman"/>
          <w:b/>
        </w:rPr>
        <w:t>Texts, Books, Reading Materials</w:t>
      </w:r>
    </w:p>
    <w:p w:rsidR="007653D6" w:rsidRPr="007653D6" w:rsidRDefault="007653D6" w:rsidP="007653D6">
      <w:pPr>
        <w:numPr>
          <w:ilvl w:val="1"/>
          <w:numId w:val="6"/>
        </w:numPr>
        <w:spacing w:after="0" w:line="240" w:lineRule="auto"/>
        <w:ind w:left="1170"/>
        <w:contextualSpacing/>
        <w:rPr>
          <w:rFonts w:ascii="Times New Roman" w:eastAsia="Times New Roman" w:hAnsi="Times New Roman" w:cs="Times New Roman"/>
        </w:rPr>
      </w:pPr>
      <w:r w:rsidRPr="007653D6">
        <w:rPr>
          <w:rFonts w:ascii="Times New Roman" w:eastAsia="Times New Roman" w:hAnsi="Times New Roman" w:cs="Times New Roman"/>
        </w:rPr>
        <w:t xml:space="preserve">Supplementary Readings: </w:t>
      </w:r>
    </w:p>
    <w:p w:rsidR="007653D6" w:rsidRPr="007653D6" w:rsidRDefault="007653D6" w:rsidP="007653D6">
      <w:pPr>
        <w:numPr>
          <w:ilvl w:val="1"/>
          <w:numId w:val="6"/>
        </w:numPr>
        <w:spacing w:after="0" w:line="240" w:lineRule="auto"/>
        <w:ind w:left="1620"/>
        <w:contextualSpacing/>
        <w:rPr>
          <w:rFonts w:ascii="Times New Roman" w:eastAsia="Times New Roman" w:hAnsi="Times New Roman" w:cs="Times New Roman"/>
        </w:rPr>
      </w:pPr>
      <w:r w:rsidRPr="007653D6">
        <w:rPr>
          <w:rFonts w:ascii="Times New Roman" w:eastAsia="Times New Roman" w:hAnsi="Times New Roman" w:cs="Times New Roman"/>
        </w:rPr>
        <w:t>We will read from books and collections throughout the year, but the instructor will provide all.</w:t>
      </w:r>
    </w:p>
    <w:p w:rsidR="007653D6" w:rsidRPr="007653D6" w:rsidRDefault="007653D6" w:rsidP="007653D6">
      <w:pPr>
        <w:numPr>
          <w:ilvl w:val="1"/>
          <w:numId w:val="6"/>
        </w:numPr>
        <w:spacing w:after="0" w:line="240" w:lineRule="auto"/>
        <w:ind w:left="1170"/>
        <w:contextualSpacing/>
        <w:rPr>
          <w:rFonts w:ascii="Times New Roman" w:eastAsia="Times New Roman" w:hAnsi="Times New Roman" w:cs="Times New Roman"/>
        </w:rPr>
      </w:pPr>
      <w:r w:rsidRPr="007653D6">
        <w:rPr>
          <w:rFonts w:ascii="Times New Roman" w:eastAsia="Times New Roman" w:hAnsi="Times New Roman" w:cs="Times New Roman"/>
        </w:rPr>
        <w:t>Other materials/resources:</w:t>
      </w:r>
    </w:p>
    <w:p w:rsidR="007653D6" w:rsidRPr="007653D6" w:rsidRDefault="007653D6" w:rsidP="007653D6">
      <w:pPr>
        <w:numPr>
          <w:ilvl w:val="1"/>
          <w:numId w:val="6"/>
        </w:numPr>
        <w:spacing w:after="0" w:line="240" w:lineRule="auto"/>
        <w:ind w:left="1620"/>
        <w:contextualSpacing/>
        <w:rPr>
          <w:rFonts w:ascii="Times New Roman" w:eastAsia="Times New Roman" w:hAnsi="Times New Roman" w:cs="Times New Roman"/>
        </w:rPr>
      </w:pPr>
      <w:r w:rsidRPr="007653D6">
        <w:rPr>
          <w:rFonts w:ascii="Times New Roman" w:eastAsia="Times New Roman" w:hAnsi="Times New Roman" w:cs="Times New Roman"/>
        </w:rPr>
        <w:t>We will be using the computers occasionally in our class for research purposes. In some instances, accessing a computer outside of class time will be advantageous to the student.</w:t>
      </w:r>
    </w:p>
    <w:p w:rsidR="007653D6" w:rsidRPr="007653D6" w:rsidRDefault="007653D6" w:rsidP="007653D6">
      <w:pPr>
        <w:spacing w:after="0" w:line="240" w:lineRule="auto"/>
        <w:ind w:left="1440"/>
        <w:contextualSpacing/>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b/>
        </w:rPr>
      </w:pPr>
      <w:r w:rsidRPr="007653D6">
        <w:rPr>
          <w:rFonts w:ascii="Times New Roman" w:eastAsia="Times New Roman" w:hAnsi="Times New Roman" w:cs="Times New Roman"/>
          <w:b/>
        </w:rPr>
        <w:t>Course Associated Fee:</w:t>
      </w: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 xml:space="preserve">FFA is a youth organization to help students develop premier leadership, personal growth, and career success. It is not required, but </w:t>
      </w:r>
      <w:r w:rsidRPr="007653D6">
        <w:rPr>
          <w:rFonts w:ascii="Times New Roman" w:eastAsia="Times New Roman" w:hAnsi="Times New Roman" w:cs="Times New Roman"/>
          <w:b/>
        </w:rPr>
        <w:t>strongly</w:t>
      </w:r>
      <w:r w:rsidRPr="007653D6">
        <w:rPr>
          <w:rFonts w:ascii="Times New Roman" w:eastAsia="Times New Roman" w:hAnsi="Times New Roman" w:cs="Times New Roman"/>
        </w:rPr>
        <w:t xml:space="preserve"> encouraged as FFA develops students into strong, success driven adults. To be a member students are required to pay FFA dues. Being a part of the FFA allows student to have many scholarship opportunities, as well as many chances for student achievement.</w:t>
      </w:r>
    </w:p>
    <w:p w:rsidR="007653D6" w:rsidRPr="007653D6" w:rsidRDefault="007653D6" w:rsidP="007653D6">
      <w:pPr>
        <w:autoSpaceDE w:val="0"/>
        <w:autoSpaceDN w:val="0"/>
        <w:adjustRightInd w:val="0"/>
        <w:spacing w:after="0" w:line="240" w:lineRule="auto"/>
        <w:rPr>
          <w:rFonts w:ascii="Times New Roman" w:eastAsia="Cambria" w:hAnsi="Times New Roman" w:cs="Times New Roman"/>
          <w:b/>
          <w:bCs/>
        </w:rPr>
      </w:pPr>
    </w:p>
    <w:p w:rsidR="007653D6" w:rsidRPr="007653D6" w:rsidRDefault="007653D6" w:rsidP="007653D6">
      <w:pPr>
        <w:autoSpaceDE w:val="0"/>
        <w:autoSpaceDN w:val="0"/>
        <w:adjustRightInd w:val="0"/>
        <w:spacing w:after="0" w:line="240" w:lineRule="auto"/>
        <w:rPr>
          <w:rFonts w:ascii="Times New Roman" w:eastAsia="Cambria" w:hAnsi="Times New Roman" w:cs="Times New Roman"/>
          <w:b/>
          <w:bCs/>
        </w:rPr>
      </w:pPr>
    </w:p>
    <w:p w:rsidR="007653D6" w:rsidRPr="007653D6" w:rsidRDefault="007653D6" w:rsidP="007653D6">
      <w:pPr>
        <w:autoSpaceDE w:val="0"/>
        <w:autoSpaceDN w:val="0"/>
        <w:adjustRightInd w:val="0"/>
        <w:spacing w:after="0" w:line="240" w:lineRule="auto"/>
        <w:rPr>
          <w:rFonts w:ascii="Times New Roman" w:eastAsia="Cambria" w:hAnsi="Times New Roman" w:cs="Times New Roman"/>
          <w:b/>
          <w:bCs/>
        </w:rPr>
      </w:pPr>
    </w:p>
    <w:p w:rsidR="007653D6" w:rsidRPr="007653D6" w:rsidRDefault="007653D6" w:rsidP="007653D6">
      <w:pPr>
        <w:autoSpaceDE w:val="0"/>
        <w:autoSpaceDN w:val="0"/>
        <w:adjustRightInd w:val="0"/>
        <w:spacing w:after="0" w:line="240" w:lineRule="auto"/>
        <w:rPr>
          <w:rFonts w:ascii="Times New Roman" w:eastAsia="Cambria" w:hAnsi="Times New Roman" w:cs="Times New Roman"/>
          <w:color w:val="000000"/>
        </w:rPr>
      </w:pPr>
      <w:r w:rsidRPr="007653D6">
        <w:rPr>
          <w:rFonts w:ascii="Times New Roman" w:eastAsia="Cambria" w:hAnsi="Times New Roman" w:cs="Times New Roman"/>
          <w:b/>
          <w:bCs/>
        </w:rPr>
        <w:t>Grading/Evaluation Policy:</w:t>
      </w:r>
    </w:p>
    <w:p w:rsidR="007653D6" w:rsidRPr="007653D6" w:rsidRDefault="007653D6" w:rsidP="007653D6">
      <w:pPr>
        <w:autoSpaceDE w:val="0"/>
        <w:autoSpaceDN w:val="0"/>
        <w:adjustRightInd w:val="0"/>
        <w:spacing w:after="0" w:line="240" w:lineRule="auto"/>
        <w:rPr>
          <w:rFonts w:ascii="Times New Roman" w:eastAsia="Cambria" w:hAnsi="Times New Roman" w:cs="Times New Roman"/>
        </w:rPr>
      </w:pPr>
      <w:r w:rsidRPr="007653D6">
        <w:rPr>
          <w:rFonts w:ascii="Times New Roman" w:eastAsia="Cambria" w:hAnsi="Times New Roman" w:cs="Times New Roman"/>
        </w:rPr>
        <w:t>Nine weeks’ grades will be determined from the following percentages as outlined in the HHS student handbook:</w:t>
      </w:r>
    </w:p>
    <w:p w:rsidR="007653D6" w:rsidRPr="007653D6" w:rsidRDefault="007653D6" w:rsidP="007653D6">
      <w:pPr>
        <w:numPr>
          <w:ilvl w:val="0"/>
          <w:numId w:val="2"/>
        </w:numPr>
        <w:autoSpaceDE w:val="0"/>
        <w:autoSpaceDN w:val="0"/>
        <w:adjustRightInd w:val="0"/>
        <w:spacing w:after="0" w:line="240" w:lineRule="auto"/>
        <w:rPr>
          <w:rFonts w:ascii="Times New Roman" w:eastAsia="Cambria" w:hAnsi="Times New Roman" w:cs="Times New Roman"/>
          <w:b/>
        </w:rPr>
      </w:pPr>
      <w:r w:rsidRPr="007653D6">
        <w:rPr>
          <w:rFonts w:ascii="Times New Roman" w:eastAsia="Cambria" w:hAnsi="Times New Roman" w:cs="Times New Roman"/>
          <w:b/>
        </w:rPr>
        <w:t>Major Grades …………………………………………………………………………. 60%</w:t>
      </w:r>
    </w:p>
    <w:p w:rsidR="007653D6" w:rsidRPr="007653D6" w:rsidRDefault="007653D6" w:rsidP="007653D6">
      <w:pPr>
        <w:numPr>
          <w:ilvl w:val="0"/>
          <w:numId w:val="3"/>
        </w:numPr>
        <w:autoSpaceDE w:val="0"/>
        <w:autoSpaceDN w:val="0"/>
        <w:adjustRightInd w:val="0"/>
        <w:spacing w:after="0" w:line="240" w:lineRule="auto"/>
        <w:rPr>
          <w:rFonts w:ascii="Times New Roman" w:eastAsia="Cambria" w:hAnsi="Times New Roman" w:cs="Times New Roman"/>
        </w:rPr>
      </w:pPr>
      <w:r w:rsidRPr="007653D6">
        <w:rPr>
          <w:rFonts w:ascii="Times New Roman" w:eastAsia="Cambria" w:hAnsi="Times New Roman" w:cs="Times New Roman"/>
        </w:rPr>
        <w:t>Final Exam, Projects, Cycle Exams (Tests)</w:t>
      </w:r>
    </w:p>
    <w:p w:rsidR="007653D6" w:rsidRPr="007653D6" w:rsidRDefault="007653D6" w:rsidP="007653D6">
      <w:pPr>
        <w:numPr>
          <w:ilvl w:val="0"/>
          <w:numId w:val="2"/>
        </w:numPr>
        <w:autoSpaceDE w:val="0"/>
        <w:autoSpaceDN w:val="0"/>
        <w:adjustRightInd w:val="0"/>
        <w:spacing w:after="0" w:line="240" w:lineRule="auto"/>
        <w:rPr>
          <w:rFonts w:ascii="Times New Roman" w:eastAsia="Cambria" w:hAnsi="Times New Roman" w:cs="Times New Roman"/>
          <w:b/>
        </w:rPr>
      </w:pPr>
      <w:r w:rsidRPr="007653D6">
        <w:rPr>
          <w:rFonts w:ascii="Times New Roman" w:eastAsia="Cambria" w:hAnsi="Times New Roman" w:cs="Times New Roman"/>
          <w:b/>
        </w:rPr>
        <w:t>Minor Grades …………………………………………………………………………. 40%</w:t>
      </w:r>
    </w:p>
    <w:p w:rsidR="007653D6" w:rsidRPr="007653D6" w:rsidRDefault="007653D6" w:rsidP="007653D6">
      <w:pPr>
        <w:numPr>
          <w:ilvl w:val="0"/>
          <w:numId w:val="3"/>
        </w:numPr>
        <w:tabs>
          <w:tab w:val="left" w:pos="1800"/>
        </w:tabs>
        <w:autoSpaceDE w:val="0"/>
        <w:autoSpaceDN w:val="0"/>
        <w:adjustRightInd w:val="0"/>
        <w:spacing w:after="0" w:line="240" w:lineRule="auto"/>
        <w:rPr>
          <w:rFonts w:ascii="Times New Roman" w:eastAsia="Cambria" w:hAnsi="Times New Roman" w:cs="Times New Roman"/>
        </w:rPr>
      </w:pPr>
      <w:r w:rsidRPr="007653D6">
        <w:rPr>
          <w:rFonts w:ascii="Times New Roman" w:eastAsia="Cambria" w:hAnsi="Times New Roman" w:cs="Times New Roman"/>
        </w:rPr>
        <w:t>Daily Work, Quizzes, Journals, Participation</w:t>
      </w:r>
    </w:p>
    <w:p w:rsidR="007653D6" w:rsidRPr="007653D6" w:rsidRDefault="007653D6" w:rsidP="007653D6">
      <w:pPr>
        <w:numPr>
          <w:ilvl w:val="1"/>
          <w:numId w:val="3"/>
        </w:numPr>
        <w:tabs>
          <w:tab w:val="left" w:pos="1800"/>
        </w:tabs>
        <w:autoSpaceDE w:val="0"/>
        <w:autoSpaceDN w:val="0"/>
        <w:adjustRightInd w:val="0"/>
        <w:spacing w:after="0" w:line="240" w:lineRule="auto"/>
        <w:rPr>
          <w:rFonts w:ascii="Times New Roman" w:eastAsia="Cambria" w:hAnsi="Times New Roman" w:cs="Times New Roman"/>
        </w:rPr>
      </w:pPr>
      <w:r w:rsidRPr="007653D6">
        <w:rPr>
          <w:rFonts w:ascii="Times New Roman" w:eastAsia="Cambria" w:hAnsi="Times New Roman" w:cs="Times New Roman"/>
          <w:color w:val="000000"/>
        </w:rPr>
        <w:t xml:space="preserve">Participation will include discussions, asking and answering questions, appropriate behavior during hands-on assignments and group work, helping clean up, and overall behavior in the class.  Group participation will be counted as a daily grade.  </w:t>
      </w:r>
    </w:p>
    <w:p w:rsidR="007653D6" w:rsidRPr="007653D6" w:rsidRDefault="007653D6" w:rsidP="007653D6">
      <w:pPr>
        <w:numPr>
          <w:ilvl w:val="1"/>
          <w:numId w:val="3"/>
        </w:numPr>
        <w:tabs>
          <w:tab w:val="left" w:pos="1800"/>
        </w:tabs>
        <w:autoSpaceDE w:val="0"/>
        <w:autoSpaceDN w:val="0"/>
        <w:adjustRightInd w:val="0"/>
        <w:spacing w:after="0" w:line="240" w:lineRule="auto"/>
        <w:ind w:left="1080"/>
        <w:rPr>
          <w:rFonts w:ascii="Times New Roman" w:eastAsia="Cambria" w:hAnsi="Times New Roman" w:cs="Times New Roman"/>
          <w:b/>
        </w:rPr>
      </w:pPr>
      <w:r w:rsidRPr="007653D6">
        <w:rPr>
          <w:rFonts w:ascii="Times New Roman" w:eastAsia="Cambria" w:hAnsi="Times New Roman" w:cs="Times New Roman"/>
          <w:b/>
          <w:color w:val="000000"/>
        </w:rPr>
        <w:t>Absent &amp; Late Work</w:t>
      </w:r>
    </w:p>
    <w:p w:rsidR="007653D6" w:rsidRPr="007653D6" w:rsidRDefault="007653D6" w:rsidP="007653D6">
      <w:pPr>
        <w:numPr>
          <w:ilvl w:val="2"/>
          <w:numId w:val="7"/>
        </w:num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rPr>
        <w:t>Please refer to the Hays CISD Grading Guidelines in the Student Handbook.</w:t>
      </w:r>
    </w:p>
    <w:p w:rsidR="007653D6" w:rsidRPr="007653D6" w:rsidRDefault="007653D6" w:rsidP="007653D6">
      <w:pPr>
        <w:ind w:left="1800"/>
        <w:contextualSpacing/>
        <w:rPr>
          <w:rFonts w:ascii="Times New Roman" w:eastAsia="Times New Roman" w:hAnsi="Times New Roman" w:cs="Times New Roman"/>
        </w:rPr>
      </w:pPr>
    </w:p>
    <w:p w:rsidR="007653D6" w:rsidRPr="007653D6" w:rsidRDefault="007653D6" w:rsidP="007653D6">
      <w:p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b/>
          <w:bCs/>
        </w:rPr>
        <w:t>Extra Credit Opportunities:</w:t>
      </w:r>
    </w:p>
    <w:p w:rsidR="007653D6" w:rsidRPr="007653D6" w:rsidRDefault="007653D6" w:rsidP="007653D6">
      <w:pPr>
        <w:autoSpaceDE w:val="0"/>
        <w:autoSpaceDN w:val="0"/>
        <w:adjustRightInd w:val="0"/>
        <w:spacing w:after="0" w:line="240" w:lineRule="auto"/>
        <w:contextualSpacing/>
        <w:rPr>
          <w:rFonts w:ascii="Times New Roman" w:eastAsia="Cambria" w:hAnsi="Times New Roman" w:cs="Times New Roman"/>
          <w:bCs/>
        </w:rPr>
      </w:pPr>
      <w:r w:rsidRPr="007653D6">
        <w:rPr>
          <w:rFonts w:ascii="Times New Roman" w:eastAsia="Cambria" w:hAnsi="Times New Roman" w:cs="Times New Roman"/>
          <w:bCs/>
        </w:rPr>
        <w:t>These will become available throughout the year to take part in. They will be announced and posted as they become available through Google Classroom and Remind101.</w:t>
      </w:r>
    </w:p>
    <w:p w:rsidR="007653D6" w:rsidRPr="007653D6" w:rsidRDefault="007653D6" w:rsidP="007653D6">
      <w:pPr>
        <w:spacing w:after="0" w:line="240" w:lineRule="auto"/>
        <w:rPr>
          <w:rFonts w:ascii="Times New Roman" w:eastAsia="Times New Roman" w:hAnsi="Times New Roman" w:cs="Times New Roman"/>
          <w:b/>
        </w:rPr>
      </w:pPr>
    </w:p>
    <w:p w:rsidR="007653D6" w:rsidRPr="007653D6" w:rsidRDefault="007653D6" w:rsidP="007653D6">
      <w:pPr>
        <w:spacing w:after="0" w:line="240" w:lineRule="auto"/>
        <w:rPr>
          <w:rFonts w:ascii="Times New Roman" w:eastAsia="Times New Roman" w:hAnsi="Times New Roman" w:cs="Times New Roman"/>
          <w:b/>
        </w:rPr>
      </w:pPr>
      <w:r w:rsidRPr="007653D6">
        <w:rPr>
          <w:rFonts w:ascii="Times New Roman" w:eastAsia="Times New Roman" w:hAnsi="Times New Roman" w:cs="Times New Roman"/>
          <w:b/>
        </w:rPr>
        <w:t>Class Rules/Expectations:</w:t>
      </w:r>
    </w:p>
    <w:p w:rsidR="007653D6" w:rsidRPr="007653D6" w:rsidRDefault="007653D6" w:rsidP="007653D6">
      <w:pPr>
        <w:tabs>
          <w:tab w:val="left" w:pos="0"/>
        </w:tabs>
        <w:autoSpaceDE w:val="0"/>
        <w:autoSpaceDN w:val="0"/>
        <w:adjustRightInd w:val="0"/>
        <w:spacing w:after="0" w:line="240" w:lineRule="auto"/>
        <w:outlineLvl w:val="0"/>
        <w:rPr>
          <w:rFonts w:ascii="Times New Roman" w:eastAsia="Times New Roman" w:hAnsi="Times New Roman" w:cs="Times New Roman"/>
          <w:bCs/>
        </w:rPr>
      </w:pPr>
      <w:r w:rsidRPr="007653D6">
        <w:rPr>
          <w:rFonts w:ascii="Times New Roman" w:eastAsia="Times New Roman" w:hAnsi="Times New Roman" w:cs="Times New Roman"/>
          <w:bCs/>
        </w:rPr>
        <w:t>All students are expected to adhere to the following classroom rules:</w:t>
      </w:r>
    </w:p>
    <w:p w:rsidR="007653D6" w:rsidRPr="007653D6" w:rsidRDefault="007653D6" w:rsidP="007653D6">
      <w:pPr>
        <w:spacing w:after="0" w:line="240" w:lineRule="auto"/>
        <w:ind w:left="720"/>
        <w:rPr>
          <w:rFonts w:ascii="Times New Roman" w:eastAsia="Times New Roman" w:hAnsi="Times New Roman" w:cs="Times New Roman"/>
        </w:rPr>
      </w:pPr>
      <w:r w:rsidRPr="007653D6">
        <w:rPr>
          <w:rFonts w:ascii="Times New Roman" w:eastAsia="Times New Roman" w:hAnsi="Times New Roman" w:cs="Times New Roman"/>
        </w:rPr>
        <w:t>1. Be Prepared and On Time</w:t>
      </w:r>
    </w:p>
    <w:p w:rsidR="007653D6" w:rsidRPr="007653D6" w:rsidRDefault="007653D6" w:rsidP="007653D6">
      <w:pPr>
        <w:spacing w:after="0" w:line="240" w:lineRule="auto"/>
        <w:ind w:left="720"/>
        <w:rPr>
          <w:rFonts w:ascii="Times New Roman" w:eastAsia="Times New Roman" w:hAnsi="Times New Roman" w:cs="Times New Roman"/>
        </w:rPr>
      </w:pPr>
      <w:r w:rsidRPr="007653D6">
        <w:rPr>
          <w:rFonts w:ascii="Times New Roman" w:eastAsia="Times New Roman" w:hAnsi="Times New Roman" w:cs="Times New Roman"/>
        </w:rPr>
        <w:t xml:space="preserve">2. Be Respectful </w:t>
      </w:r>
    </w:p>
    <w:p w:rsidR="007653D6" w:rsidRPr="007653D6" w:rsidRDefault="007653D6" w:rsidP="007653D6">
      <w:pPr>
        <w:spacing w:after="0" w:line="240" w:lineRule="auto"/>
        <w:ind w:left="720"/>
        <w:rPr>
          <w:rFonts w:ascii="Times New Roman" w:eastAsia="Times New Roman" w:hAnsi="Times New Roman" w:cs="Times New Roman"/>
        </w:rPr>
      </w:pPr>
      <w:r w:rsidRPr="007653D6">
        <w:rPr>
          <w:rFonts w:ascii="Times New Roman" w:eastAsia="Times New Roman" w:hAnsi="Times New Roman" w:cs="Times New Roman"/>
        </w:rPr>
        <w:t xml:space="preserve">3. Be Responsible </w:t>
      </w:r>
    </w:p>
    <w:p w:rsidR="007653D6" w:rsidRPr="007653D6" w:rsidRDefault="007653D6" w:rsidP="007653D6">
      <w:pPr>
        <w:spacing w:after="0" w:line="240" w:lineRule="auto"/>
        <w:ind w:left="990" w:hanging="270"/>
        <w:rPr>
          <w:rFonts w:ascii="Times New Roman" w:eastAsia="Times New Roman" w:hAnsi="Times New Roman" w:cs="Times New Roman"/>
        </w:rPr>
      </w:pPr>
      <w:r w:rsidRPr="007653D6">
        <w:rPr>
          <w:rFonts w:ascii="Times New Roman" w:eastAsia="Times New Roman" w:hAnsi="Times New Roman" w:cs="Times New Roman"/>
        </w:rPr>
        <w:t xml:space="preserve">4. Keep cellphones and other devices (excludes school provided laptop) away and turned off unless instructed otherwise. </w:t>
      </w:r>
    </w:p>
    <w:p w:rsidR="007653D6" w:rsidRPr="007653D6" w:rsidRDefault="007653D6" w:rsidP="007653D6">
      <w:pPr>
        <w:spacing w:after="0" w:line="240" w:lineRule="auto"/>
        <w:ind w:left="720"/>
        <w:rPr>
          <w:rFonts w:ascii="Times New Roman" w:eastAsia="Times New Roman" w:hAnsi="Times New Roman" w:cs="Times New Roman"/>
        </w:rPr>
      </w:pPr>
      <w:r w:rsidRPr="007653D6">
        <w:rPr>
          <w:rFonts w:ascii="Times New Roman" w:eastAsia="Times New Roman" w:hAnsi="Times New Roman" w:cs="Times New Roman"/>
        </w:rPr>
        <w:t>5. Have Fun!</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tabs>
          <w:tab w:val="left" w:pos="0"/>
        </w:tabs>
        <w:autoSpaceDE w:val="0"/>
        <w:autoSpaceDN w:val="0"/>
        <w:adjustRightInd w:val="0"/>
        <w:spacing w:after="0" w:line="240" w:lineRule="auto"/>
        <w:contextualSpacing/>
        <w:outlineLvl w:val="0"/>
        <w:rPr>
          <w:rFonts w:ascii="Times New Roman" w:eastAsia="Times New Roman" w:hAnsi="Times New Roman" w:cs="Times New Roman"/>
          <w:b/>
          <w:bCs/>
        </w:rPr>
      </w:pPr>
      <w:r w:rsidRPr="007653D6">
        <w:rPr>
          <w:rFonts w:ascii="Times New Roman" w:eastAsia="Times New Roman" w:hAnsi="Times New Roman" w:cs="Times New Roman"/>
          <w:b/>
          <w:bCs/>
        </w:rPr>
        <w:t>Consequences:</w:t>
      </w:r>
    </w:p>
    <w:p w:rsidR="007653D6" w:rsidRPr="007653D6" w:rsidRDefault="007653D6" w:rsidP="007653D6">
      <w:pPr>
        <w:numPr>
          <w:ilvl w:val="0"/>
          <w:numId w:val="1"/>
        </w:numPr>
        <w:tabs>
          <w:tab w:val="left" w:pos="0"/>
        </w:tabs>
        <w:autoSpaceDE w:val="0"/>
        <w:autoSpaceDN w:val="0"/>
        <w:adjustRightInd w:val="0"/>
        <w:spacing w:after="200" w:line="240" w:lineRule="auto"/>
        <w:ind w:left="990" w:hanging="180"/>
        <w:contextualSpacing/>
        <w:rPr>
          <w:rFonts w:ascii="Times New Roman" w:eastAsia="Times New Roman" w:hAnsi="Times New Roman" w:cs="Times New Roman"/>
          <w:bCs/>
        </w:rPr>
      </w:pPr>
      <w:r w:rsidRPr="007653D6">
        <w:rPr>
          <w:rFonts w:ascii="Times New Roman" w:eastAsia="Times New Roman" w:hAnsi="Times New Roman" w:cs="Times New Roman"/>
          <w:bCs/>
        </w:rPr>
        <w:t xml:space="preserve"> Verbal Warning</w:t>
      </w:r>
    </w:p>
    <w:p w:rsidR="007653D6" w:rsidRPr="007653D6" w:rsidRDefault="007653D6" w:rsidP="007653D6">
      <w:pPr>
        <w:numPr>
          <w:ilvl w:val="0"/>
          <w:numId w:val="1"/>
        </w:numPr>
        <w:tabs>
          <w:tab w:val="left" w:pos="0"/>
        </w:tabs>
        <w:autoSpaceDE w:val="0"/>
        <w:autoSpaceDN w:val="0"/>
        <w:adjustRightInd w:val="0"/>
        <w:spacing w:after="200" w:line="240" w:lineRule="auto"/>
        <w:ind w:left="990" w:hanging="180"/>
        <w:contextualSpacing/>
        <w:rPr>
          <w:rFonts w:ascii="Times New Roman" w:eastAsia="Times New Roman" w:hAnsi="Times New Roman" w:cs="Times New Roman"/>
          <w:bCs/>
        </w:rPr>
      </w:pPr>
      <w:r w:rsidRPr="007653D6">
        <w:rPr>
          <w:rFonts w:ascii="Times New Roman" w:eastAsia="Times New Roman" w:hAnsi="Times New Roman" w:cs="Times New Roman"/>
          <w:bCs/>
        </w:rPr>
        <w:t xml:space="preserve"> Conference with student </w:t>
      </w:r>
    </w:p>
    <w:p w:rsidR="007653D6" w:rsidRPr="007653D6" w:rsidRDefault="007653D6" w:rsidP="007653D6">
      <w:pPr>
        <w:numPr>
          <w:ilvl w:val="0"/>
          <w:numId w:val="1"/>
        </w:numPr>
        <w:tabs>
          <w:tab w:val="left" w:pos="0"/>
        </w:tabs>
        <w:autoSpaceDE w:val="0"/>
        <w:autoSpaceDN w:val="0"/>
        <w:adjustRightInd w:val="0"/>
        <w:spacing w:after="200" w:line="240" w:lineRule="auto"/>
        <w:ind w:left="990" w:hanging="180"/>
        <w:contextualSpacing/>
        <w:rPr>
          <w:rFonts w:ascii="Times New Roman" w:eastAsia="Times New Roman" w:hAnsi="Times New Roman" w:cs="Times New Roman"/>
          <w:bCs/>
        </w:rPr>
      </w:pPr>
      <w:r w:rsidRPr="007653D6">
        <w:rPr>
          <w:rFonts w:ascii="Times New Roman" w:eastAsia="Times New Roman" w:hAnsi="Times New Roman" w:cs="Times New Roman"/>
          <w:bCs/>
        </w:rPr>
        <w:t xml:space="preserve"> Student Conference and Parent Phone Call</w:t>
      </w:r>
    </w:p>
    <w:p w:rsidR="007653D6" w:rsidRPr="007653D6" w:rsidRDefault="007653D6" w:rsidP="007653D6">
      <w:pPr>
        <w:numPr>
          <w:ilvl w:val="0"/>
          <w:numId w:val="1"/>
        </w:numPr>
        <w:tabs>
          <w:tab w:val="left" w:pos="0"/>
        </w:tabs>
        <w:autoSpaceDE w:val="0"/>
        <w:autoSpaceDN w:val="0"/>
        <w:adjustRightInd w:val="0"/>
        <w:spacing w:after="200" w:line="240" w:lineRule="auto"/>
        <w:ind w:left="990" w:hanging="180"/>
        <w:contextualSpacing/>
        <w:rPr>
          <w:rFonts w:ascii="Times New Roman" w:eastAsia="Times New Roman" w:hAnsi="Times New Roman" w:cs="Times New Roman"/>
          <w:bCs/>
        </w:rPr>
      </w:pPr>
      <w:r w:rsidRPr="007653D6">
        <w:rPr>
          <w:rFonts w:ascii="Times New Roman" w:eastAsia="Times New Roman" w:hAnsi="Times New Roman" w:cs="Times New Roman"/>
          <w:bCs/>
        </w:rPr>
        <w:t xml:space="preserve"> Discipline Referral to grade level principle</w:t>
      </w:r>
    </w:p>
    <w:p w:rsidR="007653D6" w:rsidRPr="007653D6" w:rsidRDefault="007653D6" w:rsidP="007653D6">
      <w:pPr>
        <w:tabs>
          <w:tab w:val="left" w:pos="0"/>
        </w:tabs>
        <w:autoSpaceDE w:val="0"/>
        <w:autoSpaceDN w:val="0"/>
        <w:adjustRightInd w:val="0"/>
        <w:spacing w:after="200" w:line="240" w:lineRule="auto"/>
        <w:contextualSpacing/>
        <w:rPr>
          <w:rFonts w:ascii="Times New Roman" w:eastAsia="Times New Roman" w:hAnsi="Times New Roman" w:cs="Times New Roman"/>
          <w:bCs/>
        </w:rPr>
      </w:pPr>
    </w:p>
    <w:p w:rsidR="007653D6" w:rsidRPr="007653D6" w:rsidRDefault="007653D6" w:rsidP="007653D6">
      <w:pPr>
        <w:spacing w:after="0" w:line="240" w:lineRule="auto"/>
        <w:contextualSpacing/>
        <w:rPr>
          <w:rFonts w:ascii="Times New Roman" w:eastAsia="Times New Roman" w:hAnsi="Times New Roman" w:cs="Times New Roman"/>
          <w:b/>
        </w:rPr>
      </w:pPr>
      <w:r w:rsidRPr="007653D6">
        <w:rPr>
          <w:rFonts w:ascii="Times New Roman" w:eastAsia="Times New Roman" w:hAnsi="Times New Roman" w:cs="Times New Roman"/>
          <w:b/>
        </w:rPr>
        <w:t xml:space="preserve">Cell Phone Policy: </w:t>
      </w:r>
    </w:p>
    <w:p w:rsidR="007653D6" w:rsidRPr="007653D6" w:rsidRDefault="007653D6" w:rsidP="007653D6">
      <w:p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rPr>
        <w:t xml:space="preserve">* CELL PHONES IN THE CLASSROOM ARE TO BE USED BY TEACHER </w:t>
      </w:r>
      <w:r w:rsidRPr="007653D6">
        <w:rPr>
          <w:rFonts w:ascii="Times New Roman" w:eastAsia="Times New Roman" w:hAnsi="Times New Roman" w:cs="Times New Roman"/>
          <w:caps/>
        </w:rPr>
        <w:t>INSTRUCTION ONLY.</w:t>
      </w:r>
      <w:r w:rsidRPr="007653D6">
        <w:rPr>
          <w:rFonts w:ascii="Times New Roman" w:eastAsia="Times New Roman" w:hAnsi="Times New Roman" w:cs="Times New Roman"/>
        </w:rPr>
        <w:t xml:space="preserve"> </w:t>
      </w:r>
    </w:p>
    <w:p w:rsidR="007653D6" w:rsidRPr="007653D6" w:rsidRDefault="007653D6" w:rsidP="007653D6">
      <w:p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rPr>
        <w:t xml:space="preserve">* CELL PHONES ARE NOT ALLOWED IN THE WOOD OR WELDING SHOP. THIS IS A SAFETY </w:t>
      </w:r>
    </w:p>
    <w:p w:rsidR="007653D6" w:rsidRPr="007653D6" w:rsidRDefault="007653D6" w:rsidP="007653D6">
      <w:pPr>
        <w:spacing w:after="0" w:line="240" w:lineRule="auto"/>
        <w:contextualSpacing/>
        <w:rPr>
          <w:rFonts w:ascii="Times New Roman" w:eastAsia="Times New Roman" w:hAnsi="Times New Roman" w:cs="Times New Roman"/>
        </w:rPr>
      </w:pPr>
      <w:r w:rsidRPr="007653D6">
        <w:rPr>
          <w:rFonts w:ascii="Times New Roman" w:eastAsia="Times New Roman" w:hAnsi="Times New Roman" w:cs="Times New Roman"/>
        </w:rPr>
        <w:t xml:space="preserve">   HAZARD FOR SEVERAL REASONS:</w:t>
      </w:r>
    </w:p>
    <w:p w:rsidR="007653D6" w:rsidRPr="007653D6" w:rsidRDefault="007653D6" w:rsidP="007653D6">
      <w:pPr>
        <w:numPr>
          <w:ilvl w:val="1"/>
          <w:numId w:val="8"/>
        </w:numPr>
        <w:spacing w:after="0" w:line="240" w:lineRule="auto"/>
        <w:ind w:left="540"/>
        <w:contextualSpacing/>
        <w:rPr>
          <w:rFonts w:ascii="Times New Roman" w:eastAsia="Times New Roman" w:hAnsi="Times New Roman" w:cs="Times New Roman"/>
        </w:rPr>
      </w:pPr>
      <w:r w:rsidRPr="007653D6">
        <w:rPr>
          <w:rFonts w:ascii="Times New Roman" w:eastAsia="Times New Roman" w:hAnsi="Times New Roman" w:cs="Times New Roman"/>
        </w:rPr>
        <w:t>Distracts you and others from the work in front of you.</w:t>
      </w:r>
    </w:p>
    <w:p w:rsidR="007653D6" w:rsidRPr="007653D6" w:rsidRDefault="007653D6" w:rsidP="007653D6">
      <w:pPr>
        <w:numPr>
          <w:ilvl w:val="1"/>
          <w:numId w:val="8"/>
        </w:numPr>
        <w:spacing w:after="0" w:line="240" w:lineRule="auto"/>
        <w:ind w:left="540"/>
        <w:contextualSpacing/>
        <w:rPr>
          <w:rFonts w:ascii="Times New Roman" w:eastAsia="Times New Roman" w:hAnsi="Times New Roman" w:cs="Times New Roman"/>
        </w:rPr>
      </w:pPr>
      <w:r w:rsidRPr="007653D6">
        <w:rPr>
          <w:rFonts w:ascii="Times New Roman" w:eastAsia="Times New Roman" w:hAnsi="Times New Roman" w:cs="Times New Roman"/>
        </w:rPr>
        <w:t xml:space="preserve">Can explode by sparks. </w:t>
      </w:r>
    </w:p>
    <w:p w:rsidR="007653D6" w:rsidRPr="007653D6" w:rsidRDefault="007653D6" w:rsidP="007653D6">
      <w:pPr>
        <w:numPr>
          <w:ilvl w:val="1"/>
          <w:numId w:val="8"/>
        </w:numPr>
        <w:spacing w:after="0" w:line="240" w:lineRule="auto"/>
        <w:ind w:left="540"/>
        <w:contextualSpacing/>
        <w:rPr>
          <w:rFonts w:ascii="Times New Roman" w:eastAsia="Times New Roman" w:hAnsi="Times New Roman" w:cs="Times New Roman"/>
        </w:rPr>
      </w:pPr>
      <w:r w:rsidRPr="007653D6">
        <w:rPr>
          <w:rFonts w:ascii="Times New Roman" w:eastAsia="Times New Roman" w:hAnsi="Times New Roman" w:cs="Times New Roman"/>
        </w:rPr>
        <w:t>Phones will be put into my box as you come in the room. If we leave the classroom, I will lock them in a cabinet during the period. You will get them back at the end of the period.</w:t>
      </w:r>
    </w:p>
    <w:p w:rsidR="007653D6" w:rsidRPr="007653D6" w:rsidRDefault="007653D6" w:rsidP="007653D6">
      <w:pPr>
        <w:numPr>
          <w:ilvl w:val="1"/>
          <w:numId w:val="8"/>
        </w:numPr>
        <w:spacing w:after="0" w:line="240" w:lineRule="auto"/>
        <w:ind w:left="540"/>
        <w:contextualSpacing/>
        <w:rPr>
          <w:rFonts w:ascii="Times New Roman" w:eastAsia="Times New Roman" w:hAnsi="Times New Roman" w:cs="Times New Roman"/>
        </w:rPr>
      </w:pPr>
      <w:r w:rsidRPr="007653D6">
        <w:rPr>
          <w:rFonts w:ascii="Times New Roman" w:eastAsia="Times New Roman" w:hAnsi="Times New Roman" w:cs="Times New Roman"/>
        </w:rPr>
        <w:t>Phones in the shop will not have a warning. You will lose it if I see it out. It will be available for pick up in the front office at the end of the day.</w:t>
      </w:r>
    </w:p>
    <w:p w:rsidR="007653D6" w:rsidRPr="007653D6" w:rsidRDefault="007653D6" w:rsidP="007653D6">
      <w:pPr>
        <w:numPr>
          <w:ilvl w:val="1"/>
          <w:numId w:val="8"/>
        </w:numPr>
        <w:spacing w:after="0" w:line="240" w:lineRule="auto"/>
        <w:ind w:left="540"/>
        <w:contextualSpacing/>
        <w:rPr>
          <w:rFonts w:ascii="Times New Roman" w:eastAsia="Times New Roman" w:hAnsi="Times New Roman" w:cs="Times New Roman"/>
        </w:rPr>
      </w:pPr>
      <w:r w:rsidRPr="007653D6">
        <w:rPr>
          <w:rFonts w:ascii="Times New Roman" w:eastAsia="Times New Roman" w:hAnsi="Times New Roman" w:cs="Times New Roman"/>
        </w:rPr>
        <w:t>If this becomes a bigger issue, you will have to find a new class.</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b/>
        </w:rPr>
      </w:pPr>
      <w:r w:rsidRPr="007653D6">
        <w:rPr>
          <w:rFonts w:ascii="Times New Roman" w:eastAsia="Times New Roman" w:hAnsi="Times New Roman" w:cs="Times New Roman"/>
          <w:b/>
        </w:rPr>
        <w:t>All school policies will be adhered to.</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b/>
          <w:bCs/>
        </w:rPr>
      </w:pPr>
      <w:r w:rsidRPr="007653D6">
        <w:rPr>
          <w:rFonts w:ascii="Times New Roman" w:eastAsia="Times New Roman" w:hAnsi="Times New Roman" w:cs="Times New Roman"/>
          <w:b/>
          <w:bCs/>
        </w:rPr>
        <w:t>Students with disabilities:</w:t>
      </w:r>
    </w:p>
    <w:p w:rsidR="007653D6" w:rsidRPr="007653D6" w:rsidRDefault="007653D6" w:rsidP="007653D6">
      <w:pPr>
        <w:spacing w:after="0" w:line="240" w:lineRule="auto"/>
        <w:rPr>
          <w:rFonts w:ascii="Times New Roman" w:eastAsia="Times New Roman" w:hAnsi="Times New Roman" w:cs="Times New Roman"/>
          <w:bCs/>
        </w:rPr>
      </w:pPr>
      <w:r w:rsidRPr="007653D6">
        <w:rPr>
          <w:rFonts w:ascii="Times New Roman" w:eastAsia="Times New Roman" w:hAnsi="Times New Roman" w:cs="Times New Roman"/>
          <w:bCs/>
        </w:rPr>
        <w:t xml:space="preserve">Any student who feels he/she may need an accommodation based on the impact of a disability should contact me privately to discuss your specific needs. </w:t>
      </w:r>
    </w:p>
    <w:p w:rsidR="007653D6" w:rsidRPr="007653D6" w:rsidRDefault="007653D6" w:rsidP="007653D6">
      <w:pPr>
        <w:tabs>
          <w:tab w:val="left" w:pos="0"/>
        </w:tabs>
        <w:autoSpaceDE w:val="0"/>
        <w:autoSpaceDN w:val="0"/>
        <w:adjustRightInd w:val="0"/>
        <w:spacing w:after="200" w:line="240" w:lineRule="auto"/>
        <w:contextualSpacing/>
        <w:rPr>
          <w:rFonts w:ascii="Times New Roman" w:eastAsia="Times New Roman" w:hAnsi="Times New Roman" w:cs="Times New Roman"/>
          <w:bCs/>
        </w:rPr>
      </w:pPr>
    </w:p>
    <w:p w:rsidR="007653D6" w:rsidRPr="007653D6" w:rsidRDefault="007653D6" w:rsidP="007653D6">
      <w:pPr>
        <w:spacing w:after="0" w:line="240" w:lineRule="auto"/>
        <w:jc w:val="center"/>
        <w:rPr>
          <w:rFonts w:ascii="Times New Roman" w:eastAsia="Times New Roman" w:hAnsi="Times New Roman" w:cs="Times New Roman"/>
        </w:rPr>
      </w:pPr>
      <w:r w:rsidRPr="007653D6">
        <w:rPr>
          <w:rFonts w:ascii="Times New Roman" w:eastAsia="Times New Roman" w:hAnsi="Times New Roman" w:cs="Times New Roman"/>
        </w:rPr>
        <w:t>**This syllabus is a guideline for the class and subject to change throughout the year as needed**</w:t>
      </w:r>
    </w:p>
    <w:p w:rsidR="007653D6" w:rsidRPr="007653D6" w:rsidRDefault="007653D6" w:rsidP="007653D6">
      <w:pPr>
        <w:tabs>
          <w:tab w:val="left" w:pos="0"/>
        </w:tabs>
        <w:autoSpaceDE w:val="0"/>
        <w:autoSpaceDN w:val="0"/>
        <w:adjustRightInd w:val="0"/>
        <w:spacing w:after="200" w:line="240" w:lineRule="auto"/>
        <w:contextualSpacing/>
        <w:rPr>
          <w:rFonts w:ascii="Times New Roman" w:eastAsia="Times New Roman" w:hAnsi="Times New Roman" w:cs="Times New Roman"/>
          <w:bCs/>
          <w:sz w:val="24"/>
          <w:szCs w:val="24"/>
        </w:rPr>
      </w:pPr>
    </w:p>
    <w:p w:rsidR="007653D6" w:rsidRPr="007653D6" w:rsidRDefault="007653D6" w:rsidP="007653D6">
      <w:pPr>
        <w:spacing w:after="200" w:line="276" w:lineRule="auto"/>
        <w:jc w:val="center"/>
        <w:rPr>
          <w:rFonts w:ascii="Times New Roman" w:eastAsia="Times New Roman" w:hAnsi="Times New Roman" w:cs="Times New Roman"/>
          <w:b/>
          <w:bCs/>
          <w:sz w:val="24"/>
          <w:szCs w:val="24"/>
          <w:u w:val="single"/>
        </w:rPr>
      </w:pPr>
    </w:p>
    <w:p w:rsidR="007653D6" w:rsidRPr="007653D6" w:rsidRDefault="007653D6" w:rsidP="007653D6">
      <w:pPr>
        <w:spacing w:after="200" w:line="276" w:lineRule="auto"/>
        <w:jc w:val="center"/>
        <w:rPr>
          <w:rFonts w:ascii="Times New Roman" w:eastAsia="Times New Roman" w:hAnsi="Times New Roman" w:cs="Times New Roman"/>
          <w:b/>
          <w:bCs/>
          <w:sz w:val="28"/>
          <w:szCs w:val="24"/>
          <w:u w:val="single"/>
        </w:rPr>
      </w:pPr>
      <w:r w:rsidRPr="007653D6">
        <w:rPr>
          <w:rFonts w:ascii="Times New Roman" w:eastAsia="Times New Roman" w:hAnsi="Times New Roman" w:cs="Times New Roman"/>
          <w:b/>
          <w:bCs/>
          <w:sz w:val="28"/>
          <w:szCs w:val="24"/>
          <w:u w:val="single"/>
        </w:rPr>
        <w:lastRenderedPageBreak/>
        <w:t>PLEASE RETURN THIS PORTION OF THE SYLLABUS FOR A GRADE!</w:t>
      </w:r>
    </w:p>
    <w:p w:rsidR="007653D6" w:rsidRPr="007653D6" w:rsidRDefault="007653D6" w:rsidP="007653D6">
      <w:pPr>
        <w:spacing w:after="0" w:line="240" w:lineRule="auto"/>
        <w:jc w:val="center"/>
        <w:rPr>
          <w:rFonts w:ascii="Times New Roman" w:eastAsia="Times New Roman" w:hAnsi="Times New Roman" w:cs="Times New Roman"/>
          <w:b/>
          <w:sz w:val="24"/>
          <w:szCs w:val="24"/>
        </w:rPr>
      </w:pPr>
      <w:r w:rsidRPr="007653D6">
        <w:rPr>
          <w:rFonts w:ascii="Times New Roman" w:eastAsia="Times New Roman" w:hAnsi="Times New Roman" w:cs="Times New Roman"/>
          <w:b/>
          <w:sz w:val="24"/>
          <w:szCs w:val="24"/>
        </w:rPr>
        <w:t>Student Acknowledgement and Parent Information Sheet</w:t>
      </w:r>
    </w:p>
    <w:p w:rsidR="007653D6" w:rsidRPr="007653D6" w:rsidRDefault="007653D6" w:rsidP="007653D6">
      <w:pPr>
        <w:tabs>
          <w:tab w:val="left" w:pos="0"/>
        </w:tabs>
        <w:autoSpaceDE w:val="0"/>
        <w:autoSpaceDN w:val="0"/>
        <w:adjustRightInd w:val="0"/>
        <w:spacing w:after="0" w:line="240" w:lineRule="auto"/>
        <w:contextualSpacing/>
        <w:rPr>
          <w:rFonts w:ascii="Times New Roman" w:eastAsia="Times New Roman" w:hAnsi="Times New Roman" w:cs="Times New Roman"/>
          <w:bCs/>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 xml:space="preserve">Parent(s)/Guardian(s): </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 xml:space="preserve">After reviewing this syllabus with your child, please sign below. By signing below, you are agreeing to all the statements in this syllabus as well as giving me permission to post pictures of your child on the school website.  </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jc w:val="center"/>
        <w:rPr>
          <w:rFonts w:ascii="Times New Roman" w:eastAsia="Times New Roman" w:hAnsi="Times New Roman" w:cs="Times New Roman"/>
          <w:i/>
        </w:rPr>
      </w:pPr>
      <w:r w:rsidRPr="007653D6">
        <w:rPr>
          <w:rFonts w:ascii="Times New Roman" w:eastAsia="Times New Roman" w:hAnsi="Times New Roman" w:cs="Times New Roman"/>
          <w:i/>
        </w:rPr>
        <w:t>**A Daily Work grade of 100% will be assigned for the return of this signed paper**</w:t>
      </w:r>
    </w:p>
    <w:p w:rsidR="007653D6" w:rsidRPr="007653D6" w:rsidRDefault="007653D6" w:rsidP="007653D6">
      <w:pPr>
        <w:spacing w:after="0" w:line="240" w:lineRule="auto"/>
        <w:jc w:val="center"/>
        <w:rPr>
          <w:rFonts w:ascii="Times New Roman" w:eastAsia="Times New Roman" w:hAnsi="Times New Roman" w:cs="Times New Roman"/>
          <w:i/>
        </w:rPr>
      </w:pP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Student Name:  _____________________________________________________ Date:  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Student Signature: _____________________________________________________________________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Class and Period: _______________________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Parent(s)/Guardian(s) Name(s): ___________________________________________________________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Parent(s)/Guardian(s) Signature(s):  _______________________________________________________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 xml:space="preserve">Email Address: ________________________________________________________________________ </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 xml:space="preserve">Email Address: ________________________________________________________________________ </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 xml:space="preserve">Home Number: ________________________________________________________________________ </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Cell Number: _________________________________________________________________________</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 xml:space="preserve">Other Number (please specify): ___________________________________________________________ </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0" w:line="360" w:lineRule="auto"/>
        <w:rPr>
          <w:rFonts w:ascii="Times New Roman" w:eastAsia="Times New Roman" w:hAnsi="Times New Roman" w:cs="Times New Roman"/>
        </w:rPr>
      </w:pPr>
      <w:r w:rsidRPr="007653D6">
        <w:rPr>
          <w:rFonts w:ascii="Times New Roman" w:eastAsia="Times New Roman" w:hAnsi="Times New Roman" w:cs="Times New Roman"/>
        </w:rPr>
        <w:t>What is the best way to contact you?</w:t>
      </w:r>
      <w:r w:rsidRPr="007653D6">
        <w:rPr>
          <w:rFonts w:ascii="Times New Roman" w:eastAsia="Times New Roman" w:hAnsi="Times New Roman" w:cs="Times New Roman"/>
        </w:rPr>
        <w:tab/>
        <w:t xml:space="preserve">       Phone</w:t>
      </w:r>
      <w:r w:rsidRPr="007653D6">
        <w:rPr>
          <w:rFonts w:ascii="Times New Roman" w:eastAsia="Times New Roman" w:hAnsi="Times New Roman" w:cs="Times New Roman"/>
        </w:rPr>
        <w:tab/>
        <w:t>or</w:t>
      </w:r>
      <w:r w:rsidRPr="007653D6">
        <w:rPr>
          <w:rFonts w:ascii="Times New Roman" w:eastAsia="Times New Roman" w:hAnsi="Times New Roman" w:cs="Times New Roman"/>
        </w:rPr>
        <w:tab/>
        <w:t>Email</w:t>
      </w:r>
    </w:p>
    <w:p w:rsidR="007653D6" w:rsidRPr="007653D6" w:rsidRDefault="007653D6" w:rsidP="007653D6">
      <w:pPr>
        <w:spacing w:after="0" w:line="360" w:lineRule="auto"/>
        <w:rPr>
          <w:rFonts w:ascii="Times New Roman" w:eastAsia="Times New Roman" w:hAnsi="Times New Roman" w:cs="Times New Roman"/>
        </w:rPr>
      </w:pPr>
    </w:p>
    <w:p w:rsidR="007653D6" w:rsidRPr="007653D6" w:rsidRDefault="007653D6" w:rsidP="007653D6">
      <w:pPr>
        <w:spacing w:after="200" w:line="276" w:lineRule="auto"/>
        <w:rPr>
          <w:rFonts w:ascii="Times New Roman" w:eastAsia="Times New Roman" w:hAnsi="Times New Roman" w:cs="Times New Roman"/>
        </w:rPr>
      </w:pPr>
      <w:r w:rsidRPr="007653D6">
        <w:rPr>
          <w:rFonts w:ascii="Times New Roman" w:eastAsia="Times New Roman" w:hAnsi="Times New Roman" w:cs="Times New Roman"/>
        </w:rPr>
        <w:br w:type="page"/>
      </w:r>
    </w:p>
    <w:p w:rsidR="007653D6" w:rsidRPr="007653D6" w:rsidRDefault="007653D6" w:rsidP="007653D6">
      <w:pPr>
        <w:spacing w:after="0" w:line="240" w:lineRule="auto"/>
        <w:jc w:val="center"/>
        <w:rPr>
          <w:rFonts w:ascii="Times New Roman" w:eastAsia="Times New Roman" w:hAnsi="Times New Roman" w:cs="Times New Roman"/>
          <w:b/>
          <w:sz w:val="24"/>
          <w:szCs w:val="24"/>
        </w:rPr>
      </w:pPr>
      <w:r w:rsidRPr="007653D6">
        <w:rPr>
          <w:rFonts w:ascii="Times New Roman" w:eastAsia="Times New Roman" w:hAnsi="Times New Roman" w:cs="Times New Roman"/>
          <w:b/>
          <w:sz w:val="24"/>
          <w:szCs w:val="24"/>
        </w:rPr>
        <w:lastRenderedPageBreak/>
        <w:t xml:space="preserve">STUDENT LAB AND ANIMAL HANDLING </w:t>
      </w:r>
    </w:p>
    <w:p w:rsidR="007653D6" w:rsidRPr="007653D6" w:rsidRDefault="007653D6" w:rsidP="007653D6">
      <w:pPr>
        <w:spacing w:after="0" w:line="240" w:lineRule="auto"/>
        <w:jc w:val="center"/>
        <w:rPr>
          <w:rFonts w:ascii="Times New Roman" w:eastAsia="Times New Roman" w:hAnsi="Times New Roman" w:cs="Times New Roman"/>
          <w:b/>
          <w:sz w:val="24"/>
          <w:szCs w:val="24"/>
        </w:rPr>
      </w:pPr>
      <w:r w:rsidRPr="007653D6">
        <w:rPr>
          <w:rFonts w:ascii="Times New Roman" w:eastAsia="Times New Roman" w:hAnsi="Times New Roman" w:cs="Times New Roman"/>
          <w:b/>
          <w:sz w:val="24"/>
          <w:szCs w:val="24"/>
        </w:rPr>
        <w:t>SAFETY CONTRACT</w:t>
      </w:r>
    </w:p>
    <w:p w:rsidR="007653D6" w:rsidRPr="007653D6" w:rsidRDefault="007653D6" w:rsidP="007653D6">
      <w:pPr>
        <w:spacing w:after="0" w:line="240" w:lineRule="auto"/>
        <w:rPr>
          <w:rFonts w:ascii="Times New Roman" w:eastAsia="Times New Roman" w:hAnsi="Times New Roman" w:cs="Times New Roman"/>
          <w:sz w:val="24"/>
          <w:szCs w:val="24"/>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I ___________________________________, recognize that the laboratory is a safe place in which to work and learn, if I conduct myself in a responsible manner, and I am willing to accept that responsibility. Accordingly, I agree to follow all safety guidelines set forth in my textbook and in the supplementary materials I am given, and I agree to follow the teacher’s instructions. In addition, I will abide by the following safety rules at all times. (</w:t>
      </w:r>
      <w:r w:rsidRPr="007653D6">
        <w:rPr>
          <w:rFonts w:ascii="Times New Roman" w:eastAsia="Times New Roman" w:hAnsi="Times New Roman" w:cs="Times New Roman"/>
          <w:b/>
        </w:rPr>
        <w:t>Please place an initial in each box</w:t>
      </w:r>
      <w:r w:rsidRPr="007653D6">
        <w:rPr>
          <w:rFonts w:ascii="Times New Roman" w:eastAsia="Times New Roman" w:hAnsi="Times New Roman" w:cs="Times New Roman"/>
        </w:rPr>
        <w:t>):</w:t>
      </w:r>
    </w:p>
    <w:p w:rsidR="007653D6" w:rsidRPr="007653D6" w:rsidRDefault="007653D6" w:rsidP="007653D6">
      <w:pPr>
        <w:spacing w:after="0" w:line="240" w:lineRule="auto"/>
        <w:rPr>
          <w:rFonts w:ascii="Times New Roman" w:eastAsia="Times New Roman" w:hAnsi="Times New Roman" w:cs="Times New Roman"/>
        </w:rPr>
      </w:pPr>
    </w:p>
    <w:tbl>
      <w:tblPr>
        <w:tblW w:w="10108" w:type="dxa"/>
        <w:tblLook w:val="04A0" w:firstRow="1" w:lastRow="0" w:firstColumn="1" w:lastColumn="0" w:noHBand="0" w:noVBand="1"/>
      </w:tblPr>
      <w:tblGrid>
        <w:gridCol w:w="6546"/>
        <w:gridCol w:w="1781"/>
        <w:gridCol w:w="1781"/>
      </w:tblGrid>
      <w:tr w:rsidR="007653D6" w:rsidRPr="007653D6" w:rsidTr="007653D6">
        <w:trPr>
          <w:trHeight w:val="260"/>
        </w:trPr>
        <w:tc>
          <w:tcPr>
            <w:tcW w:w="6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b/>
                <w:bCs/>
                <w:color w:val="000000"/>
              </w:rPr>
            </w:pPr>
            <w:r w:rsidRPr="007653D6">
              <w:rPr>
                <w:rFonts w:ascii="Times New Roman" w:eastAsia="Times New Roman" w:hAnsi="Times New Roman" w:cs="Times New Roman"/>
                <w:b/>
                <w:bCs/>
                <w:color w:val="000000"/>
              </w:rPr>
              <w:t>Safety Rules</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b/>
                <w:bCs/>
                <w:color w:val="000000"/>
              </w:rPr>
            </w:pPr>
            <w:r w:rsidRPr="007653D6">
              <w:rPr>
                <w:rFonts w:ascii="Times New Roman" w:eastAsia="Times New Roman" w:hAnsi="Times New Roman" w:cs="Times New Roman"/>
                <w:b/>
                <w:bCs/>
                <w:color w:val="000000"/>
              </w:rPr>
              <w:t>Student</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b/>
                <w:bCs/>
                <w:color w:val="000000"/>
              </w:rPr>
            </w:pPr>
            <w:r w:rsidRPr="007653D6">
              <w:rPr>
                <w:rFonts w:ascii="Times New Roman" w:eastAsia="Times New Roman" w:hAnsi="Times New Roman" w:cs="Times New Roman"/>
                <w:b/>
                <w:bCs/>
                <w:color w:val="000000"/>
              </w:rPr>
              <w:t>Parent/</w:t>
            </w:r>
          </w:p>
          <w:p w:rsidR="007653D6" w:rsidRPr="007653D6" w:rsidRDefault="007653D6" w:rsidP="007653D6">
            <w:pPr>
              <w:spacing w:after="0" w:line="240" w:lineRule="auto"/>
              <w:jc w:val="center"/>
              <w:rPr>
                <w:rFonts w:ascii="Times New Roman" w:eastAsia="Times New Roman" w:hAnsi="Times New Roman" w:cs="Times New Roman"/>
                <w:b/>
                <w:bCs/>
                <w:color w:val="000000"/>
              </w:rPr>
            </w:pPr>
            <w:r w:rsidRPr="007653D6">
              <w:rPr>
                <w:rFonts w:ascii="Times New Roman" w:eastAsia="Times New Roman" w:hAnsi="Times New Roman" w:cs="Times New Roman"/>
                <w:b/>
                <w:bCs/>
                <w:color w:val="000000"/>
              </w:rPr>
              <w:t>Guardian</w:t>
            </w:r>
          </w:p>
        </w:tc>
      </w:tr>
      <w:tr w:rsidR="007653D6" w:rsidRPr="007653D6" w:rsidTr="007653D6">
        <w:trPr>
          <w:trHeight w:val="546"/>
        </w:trPr>
        <w:tc>
          <w:tcPr>
            <w:tcW w:w="6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handle all laboratory equipment and materials properly.</w:t>
            </w:r>
          </w:p>
        </w:tc>
        <w:tc>
          <w:tcPr>
            <w:tcW w:w="1781" w:type="dxa"/>
            <w:tcBorders>
              <w:top w:val="nil"/>
              <w:left w:val="nil"/>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tcBorders>
              <w:top w:val="nil"/>
              <w:left w:val="nil"/>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familiarize myself with the laboratory techniques involved in each activity before attempting to perform and activity.</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learn the location and proper use (as applicable) of the safety equipment in the classroom.</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familiarize myself with the procedure to be followed in case of fire or other emergency in the laboratory.</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report any accident -</w:t>
            </w:r>
            <w:r w:rsidRPr="007653D6">
              <w:rPr>
                <w:rFonts w:ascii="Times New Roman" w:eastAsia="Times New Roman" w:hAnsi="Times New Roman" w:cs="Times New Roman"/>
                <w:i/>
                <w:iCs/>
                <w:color w:val="000000"/>
              </w:rPr>
              <w:t xml:space="preserve"> no matter how trivial it may seem</w:t>
            </w:r>
            <w:r w:rsidRPr="007653D6">
              <w:rPr>
                <w:rFonts w:ascii="Times New Roman" w:eastAsia="Times New Roman" w:hAnsi="Times New Roman" w:cs="Times New Roman"/>
                <w:color w:val="000000"/>
              </w:rPr>
              <w:t xml:space="preserve"> - to the teacher immediately.</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After each lab activity has been completed, I will turn off the water, disconnect all electrical equipment, and dispose of all chemicals as directed.</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return all materials and equipment to their proper places and assist in general cleanup.</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r w:rsidR="007653D6" w:rsidRPr="007653D6" w:rsidTr="007653D6">
        <w:trPr>
          <w:trHeight w:val="260"/>
        </w:trPr>
        <w:tc>
          <w:tcPr>
            <w:tcW w:w="6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I will provide the teacher with health information that might affect my health and safety in the classroom, as indicated below:</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c>
          <w:tcPr>
            <w:tcW w:w="17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53D6" w:rsidRPr="007653D6" w:rsidRDefault="007653D6" w:rsidP="007653D6">
            <w:pPr>
              <w:spacing w:after="0" w:line="240" w:lineRule="auto"/>
              <w:jc w:val="center"/>
              <w:rPr>
                <w:rFonts w:ascii="Times New Roman" w:eastAsia="Times New Roman" w:hAnsi="Times New Roman" w:cs="Times New Roman"/>
                <w:color w:val="000000"/>
              </w:rPr>
            </w:pPr>
            <w:r w:rsidRPr="007653D6">
              <w:rPr>
                <w:rFonts w:ascii="Times New Roman" w:eastAsia="Times New Roman" w:hAnsi="Times New Roman" w:cs="Times New Roman"/>
                <w:color w:val="000000"/>
              </w:rPr>
              <w:t> </w:t>
            </w:r>
          </w:p>
        </w:tc>
      </w:tr>
      <w:tr w:rsidR="007653D6" w:rsidRPr="007653D6" w:rsidTr="007653D6">
        <w:trPr>
          <w:trHeight w:val="458"/>
        </w:trPr>
        <w:tc>
          <w:tcPr>
            <w:tcW w:w="6546" w:type="dxa"/>
            <w:vMerge/>
            <w:tcBorders>
              <w:top w:val="single" w:sz="4" w:space="0" w:color="auto"/>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c>
          <w:tcPr>
            <w:tcW w:w="1781" w:type="dxa"/>
            <w:vMerge/>
            <w:tcBorders>
              <w:top w:val="nil"/>
              <w:left w:val="single" w:sz="4" w:space="0" w:color="auto"/>
              <w:bottom w:val="single" w:sz="4" w:space="0" w:color="auto"/>
              <w:right w:val="single" w:sz="4" w:space="0" w:color="auto"/>
            </w:tcBorders>
            <w:vAlign w:val="center"/>
            <w:hideMark/>
          </w:tcPr>
          <w:p w:rsidR="007653D6" w:rsidRPr="007653D6" w:rsidRDefault="007653D6" w:rsidP="007653D6">
            <w:pPr>
              <w:spacing w:after="0" w:line="240" w:lineRule="auto"/>
              <w:rPr>
                <w:rFonts w:ascii="Times New Roman" w:eastAsia="Times New Roman" w:hAnsi="Times New Roman" w:cs="Times New Roman"/>
                <w:color w:val="000000"/>
              </w:rPr>
            </w:pPr>
          </w:p>
        </w:tc>
      </w:tr>
    </w:tbl>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 xml:space="preserve">Have the following allergies/personal health concerns (anything that will affect your ability to participate in any activity): </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____________________________________________________________________________________________</w:t>
      </w:r>
    </w:p>
    <w:p w:rsidR="007653D6" w:rsidRPr="007653D6" w:rsidRDefault="007653D6" w:rsidP="007653D6">
      <w:pPr>
        <w:pBdr>
          <w:bottom w:val="single" w:sz="12" w:space="1" w:color="auto"/>
        </w:pBdr>
        <w:spacing w:after="0" w:line="240" w:lineRule="auto"/>
        <w:rPr>
          <w:rFonts w:ascii="Times New Roman" w:eastAsia="Times New Roman" w:hAnsi="Times New Roman" w:cs="Times New Roman"/>
        </w:rPr>
      </w:pPr>
    </w:p>
    <w:p w:rsidR="007653D6" w:rsidRPr="007653D6" w:rsidRDefault="007653D6" w:rsidP="007653D6">
      <w:pPr>
        <w:pBdr>
          <w:bottom w:val="single" w:sz="12" w:space="1" w:color="auto"/>
        </w:pBdr>
        <w:spacing w:after="0" w:line="240" w:lineRule="auto"/>
        <w:jc w:val="right"/>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At this time, I wear prescription glasses, contact lenses or neither: _______________________________</w:t>
      </w:r>
      <w:r w:rsidRPr="007653D6">
        <w:rPr>
          <w:rFonts w:ascii="Times New Roman" w:eastAsia="Times New Roman" w:hAnsi="Times New Roman" w:cs="Times New Roman"/>
        </w:rPr>
        <w:tab/>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I understand and agree to follow the safety rules described above</w:t>
      </w:r>
    </w:p>
    <w:p w:rsidR="007653D6" w:rsidRPr="007653D6" w:rsidRDefault="007653D6" w:rsidP="007653D6">
      <w:pPr>
        <w:spacing w:after="0" w:line="240" w:lineRule="auto"/>
        <w:rPr>
          <w:rFonts w:ascii="Times New Roman" w:eastAsia="Times New Roman" w:hAnsi="Times New Roman" w:cs="Times New Roman"/>
        </w:rPr>
      </w:pPr>
    </w:p>
    <w:p w:rsidR="007653D6"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Students Signature: ___________________________________________________________ Date: ____________</w:t>
      </w:r>
    </w:p>
    <w:p w:rsidR="007653D6" w:rsidRPr="007653D6" w:rsidRDefault="007653D6" w:rsidP="007653D6">
      <w:pPr>
        <w:spacing w:after="0" w:line="240" w:lineRule="auto"/>
        <w:rPr>
          <w:rFonts w:ascii="Times New Roman" w:eastAsia="Times New Roman" w:hAnsi="Times New Roman" w:cs="Times New Roman"/>
        </w:rPr>
      </w:pPr>
    </w:p>
    <w:p w:rsidR="00BB6DAC" w:rsidRPr="007653D6" w:rsidRDefault="007653D6" w:rsidP="007653D6">
      <w:pPr>
        <w:spacing w:after="0" w:line="240" w:lineRule="auto"/>
        <w:rPr>
          <w:rFonts w:ascii="Times New Roman" w:eastAsia="Times New Roman" w:hAnsi="Times New Roman" w:cs="Times New Roman"/>
        </w:rPr>
      </w:pPr>
      <w:r w:rsidRPr="007653D6">
        <w:rPr>
          <w:rFonts w:ascii="Times New Roman" w:eastAsia="Times New Roman" w:hAnsi="Times New Roman" w:cs="Times New Roman"/>
        </w:rPr>
        <w:t>Parent Signature: _____________________________________________________________ Date: ____________</w:t>
      </w:r>
    </w:p>
    <w:sectPr w:rsidR="00BB6DAC" w:rsidRPr="007653D6" w:rsidSect="0027409B">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5E" w:rsidRDefault="00F4175E">
      <w:pPr>
        <w:spacing w:after="0" w:line="240" w:lineRule="auto"/>
      </w:pPr>
      <w:r>
        <w:separator/>
      </w:r>
    </w:p>
  </w:endnote>
  <w:endnote w:type="continuationSeparator" w:id="0">
    <w:p w:rsidR="00F4175E" w:rsidRDefault="00F4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617104"/>
      <w:docPartObj>
        <w:docPartGallery w:val="Page Numbers (Bottom of Page)"/>
        <w:docPartUnique/>
      </w:docPartObj>
    </w:sdtPr>
    <w:sdtEndPr>
      <w:rPr>
        <w:noProof/>
      </w:rPr>
    </w:sdtEndPr>
    <w:sdtContent>
      <w:p w:rsidR="0036774C" w:rsidRDefault="007653D6" w:rsidP="001444C0">
        <w:pPr>
          <w:pStyle w:val="Footer"/>
          <w:jc w:val="center"/>
        </w:pPr>
        <w:r>
          <w:fldChar w:fldCharType="begin"/>
        </w:r>
        <w:r>
          <w:instrText xml:space="preserve"> PAGE   \* MERGEFORMAT </w:instrText>
        </w:r>
        <w:r>
          <w:fldChar w:fldCharType="separate"/>
        </w:r>
        <w:r w:rsidR="00A90FF6">
          <w:rPr>
            <w:noProof/>
          </w:rPr>
          <w:t>4</w:t>
        </w:r>
        <w:r>
          <w:rPr>
            <w:noProof/>
          </w:rPr>
          <w:fldChar w:fldCharType="end"/>
        </w:r>
      </w:p>
    </w:sdtContent>
  </w:sdt>
  <w:p w:rsidR="0036774C" w:rsidRDefault="00F41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5E" w:rsidRDefault="00F4175E">
      <w:pPr>
        <w:spacing w:after="0" w:line="240" w:lineRule="auto"/>
      </w:pPr>
      <w:r>
        <w:separator/>
      </w:r>
    </w:p>
  </w:footnote>
  <w:footnote w:type="continuationSeparator" w:id="0">
    <w:p w:rsidR="00F4175E" w:rsidRDefault="00F417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C533C"/>
    <w:multiLevelType w:val="hybridMultilevel"/>
    <w:tmpl w:val="42B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FF7"/>
    <w:multiLevelType w:val="hybridMultilevel"/>
    <w:tmpl w:val="B36A5E4A"/>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C0AF9"/>
    <w:multiLevelType w:val="hybridMultilevel"/>
    <w:tmpl w:val="B0986C6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D750CC"/>
    <w:multiLevelType w:val="hybridMultilevel"/>
    <w:tmpl w:val="EE782650"/>
    <w:lvl w:ilvl="0" w:tplc="13609F04">
      <w:start w:val="1"/>
      <w:numFmt w:val="upperRoman"/>
      <w:lvlText w:val="%1."/>
      <w:lvlJc w:val="left"/>
      <w:pPr>
        <w:ind w:left="1080" w:hanging="720"/>
      </w:pPr>
      <w:rPr>
        <w:rFonts w:hint="default"/>
        <w:b/>
      </w:rPr>
    </w:lvl>
    <w:lvl w:ilvl="1" w:tplc="1944ACBA">
      <w:start w:val="1"/>
      <w:numFmt w:val="bullet"/>
      <w:lvlText w:val=""/>
      <w:lvlJc w:val="left"/>
      <w:pPr>
        <w:ind w:left="1440" w:hanging="360"/>
      </w:pPr>
      <w:rPr>
        <w:rFonts w:ascii="Symbol" w:hAnsi="Symbol" w:hint="default"/>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D4502"/>
    <w:multiLevelType w:val="hybridMultilevel"/>
    <w:tmpl w:val="592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409F"/>
    <w:multiLevelType w:val="hybridMultilevel"/>
    <w:tmpl w:val="62609932"/>
    <w:lvl w:ilvl="0" w:tplc="691E0E2C">
      <w:start w:val="4"/>
      <w:numFmt w:val="bullet"/>
      <w:lvlText w:val="-"/>
      <w:lvlJc w:val="left"/>
      <w:pPr>
        <w:ind w:left="1800" w:hanging="360"/>
      </w:pPr>
      <w:rPr>
        <w:rFonts w:ascii="Times New Roman" w:eastAsiaTheme="minorHAnsi" w:hAnsi="Times New Roman"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B812EB"/>
    <w:multiLevelType w:val="hybridMultilevel"/>
    <w:tmpl w:val="087E3A04"/>
    <w:lvl w:ilvl="0" w:tplc="13609F04">
      <w:start w:val="1"/>
      <w:numFmt w:val="upperRoman"/>
      <w:lvlText w:val="%1."/>
      <w:lvlJc w:val="left"/>
      <w:pPr>
        <w:ind w:left="1080" w:hanging="720"/>
      </w:pPr>
      <w:rPr>
        <w:rFonts w:hint="default"/>
        <w:b/>
      </w:rPr>
    </w:lvl>
    <w:lvl w:ilvl="1" w:tplc="1944ACBA">
      <w:start w:val="1"/>
      <w:numFmt w:val="bullet"/>
      <w:lvlText w:val=""/>
      <w:lvlJc w:val="left"/>
      <w:pPr>
        <w:ind w:left="1440" w:hanging="360"/>
      </w:pPr>
      <w:rPr>
        <w:rFonts w:ascii="Symbol" w:hAnsi="Symbol" w:hint="default"/>
        <w:sz w:val="16"/>
        <w:szCs w:val="16"/>
      </w:rPr>
    </w:lvl>
    <w:lvl w:ilvl="2" w:tplc="691E0E2C">
      <w:start w:val="4"/>
      <w:numFmt w:val="bullet"/>
      <w:lvlText w:val="-"/>
      <w:lvlJc w:val="left"/>
      <w:pPr>
        <w:ind w:left="180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B0D9B"/>
    <w:multiLevelType w:val="hybridMultilevel"/>
    <w:tmpl w:val="63CC2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41EB6"/>
    <w:multiLevelType w:val="hybridMultilevel"/>
    <w:tmpl w:val="E7B0E540"/>
    <w:lvl w:ilvl="0" w:tplc="04090001">
      <w:start w:val="1"/>
      <w:numFmt w:val="bullet"/>
      <w:lvlText w:val=""/>
      <w:lvlJc w:val="left"/>
      <w:pPr>
        <w:ind w:left="720" w:hanging="360"/>
      </w:pPr>
      <w:rPr>
        <w:rFonts w:ascii="Symbol" w:hAnsi="Symbol" w:hint="default"/>
        <w:b w:val="0"/>
      </w:rPr>
    </w:lvl>
    <w:lvl w:ilvl="1" w:tplc="691E0E2C">
      <w:start w:val="4"/>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0"/>
  </w:num>
  <w:num w:numId="6">
    <w:abstractNumId w:val="8"/>
  </w:num>
  <w:num w:numId="7">
    <w:abstractNumId w:val="6"/>
  </w:num>
  <w:num w:numId="8">
    <w:abstractNumId w:val="3"/>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D6"/>
    <w:rsid w:val="007653D6"/>
    <w:rsid w:val="008E3271"/>
    <w:rsid w:val="00A90FF6"/>
    <w:rsid w:val="00B41596"/>
    <w:rsid w:val="00BB6DAC"/>
    <w:rsid w:val="00BF5F4C"/>
    <w:rsid w:val="00F4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B480-A5A4-4843-B64F-9502B5D7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53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53D6"/>
    <w:rPr>
      <w:rFonts w:ascii="Times New Roman" w:eastAsia="Times New Roman" w:hAnsi="Times New Roman" w:cs="Times New Roman"/>
      <w:sz w:val="24"/>
      <w:szCs w:val="24"/>
    </w:rPr>
  </w:style>
  <w:style w:type="paragraph" w:styleId="ListParagraph">
    <w:name w:val="List Paragraph"/>
    <w:basedOn w:val="Normal"/>
    <w:uiPriority w:val="34"/>
    <w:qFormat/>
    <w:rsid w:val="00B4159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3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an.hanson@haysc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HCISD</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Sultenfuss</dc:creator>
  <cp:keywords/>
  <dc:description/>
  <cp:lastModifiedBy>Megan Hanson</cp:lastModifiedBy>
  <cp:revision>2</cp:revision>
  <dcterms:created xsi:type="dcterms:W3CDTF">2019-08-14T00:26:00Z</dcterms:created>
  <dcterms:modified xsi:type="dcterms:W3CDTF">2019-08-14T00:26:00Z</dcterms:modified>
</cp:coreProperties>
</file>